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rsidP="00A84587">
      <w:pPr>
        <w:pStyle w:val="Normal1"/>
        <w:rPr>
          <w:rFonts w:asciiTheme="majorHAnsi" w:hAnsiTheme="majorHAnsi" w:cstheme="majorHAnsi"/>
          <w:sz w:val="60"/>
          <w:szCs w:val="60"/>
          <w:lang w:val="en-US"/>
        </w:rPr>
      </w:pPr>
    </w:p>
    <w:p w14:paraId="7DD22EA3" w14:textId="54971222" w:rsidR="009A4DEA" w:rsidRPr="00A84587" w:rsidRDefault="005A2660">
      <w:pPr>
        <w:pStyle w:val="Normal1"/>
        <w:jc w:val="center"/>
        <w:rPr>
          <w:rFonts w:asciiTheme="majorHAnsi" w:hAnsiTheme="majorHAnsi" w:cstheme="majorHAnsi"/>
          <w:sz w:val="40"/>
          <w:szCs w:val="40"/>
          <w:lang w:val="en-US"/>
        </w:rPr>
      </w:pPr>
      <w:r w:rsidRPr="00937B4A">
        <w:rPr>
          <w:rFonts w:asciiTheme="majorHAnsi" w:hAnsiTheme="majorHAnsi" w:cstheme="majorHAnsi"/>
          <w:sz w:val="60"/>
          <w:szCs w:val="60"/>
          <w:lang w:val="en-US"/>
        </w:rPr>
        <w:t>Connected Housing Solutions</w:t>
      </w:r>
      <w:r w:rsidR="00A84587">
        <w:rPr>
          <w:rFonts w:asciiTheme="majorHAnsi" w:hAnsiTheme="majorHAnsi" w:cstheme="majorHAnsi"/>
          <w:sz w:val="60"/>
          <w:szCs w:val="60"/>
          <w:lang w:val="en-US"/>
        </w:rPr>
        <w:br/>
      </w:r>
      <w:r w:rsidR="00A84587" w:rsidRPr="00A84587">
        <w:rPr>
          <w:rFonts w:asciiTheme="majorHAnsi" w:hAnsiTheme="majorHAnsi" w:cstheme="majorHAnsi"/>
          <w:sz w:val="36"/>
          <w:szCs w:val="36"/>
          <w:lang w:val="en-US"/>
        </w:rPr>
        <w:t>“</w:t>
      </w:r>
      <w:r w:rsidR="004C65D4">
        <w:rPr>
          <w:rFonts w:asciiTheme="majorHAnsi" w:hAnsiTheme="majorHAnsi" w:cstheme="majorHAnsi"/>
          <w:sz w:val="36"/>
          <w:szCs w:val="36"/>
          <w:lang w:val="en-US"/>
        </w:rPr>
        <w:t>A low-income Housing Automation S</w:t>
      </w:r>
      <w:r w:rsidR="00A84587" w:rsidRPr="00A84587">
        <w:rPr>
          <w:rFonts w:asciiTheme="majorHAnsi" w:hAnsiTheme="majorHAnsi" w:cstheme="majorHAnsi"/>
          <w:sz w:val="36"/>
          <w:szCs w:val="36"/>
          <w:lang w:val="en-US"/>
        </w:rPr>
        <w:t>ervice”</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2E35FA5C" w:rsidR="00355E0B" w:rsidRPr="00937B4A" w:rsidRDefault="00355E0B" w:rsidP="00355E0B">
            <w:pPr>
              <w:pStyle w:val="Normal1"/>
              <w:widowControl w:val="0"/>
              <w:spacing w:line="240" w:lineRule="auto"/>
              <w:jc w:val="right"/>
              <w:rPr>
                <w:rFonts w:asciiTheme="majorHAnsi" w:hAnsiTheme="majorHAnsi" w:cstheme="majorHAnsi"/>
                <w:lang w:val="en-US"/>
              </w:rPr>
            </w:pP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2389666"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7A0FFBB7"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DA83EE4"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0D34FD" w:rsidRPr="00937B4A">
              <w:rPr>
                <w:rFonts w:asciiTheme="majorHAnsi" w:hAnsiTheme="majorHAnsi" w:cstheme="majorHAnsi"/>
                <w:sz w:val="20"/>
                <w:szCs w:val="20"/>
                <w:lang w:val="en-US"/>
              </w:rPr>
              <w:t xml:space="preserve">Socio-economical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10286DFB" w:rsidR="009A4DEA" w:rsidRPr="00937B4A" w:rsidRDefault="009A4DEA">
            <w:pPr>
              <w:pStyle w:val="Normal1"/>
              <w:widowControl w:val="0"/>
              <w:spacing w:line="240" w:lineRule="auto"/>
              <w:jc w:val="right"/>
              <w:rPr>
                <w:rFonts w:asciiTheme="majorHAnsi" w:hAnsiTheme="majorHAnsi" w:cstheme="majorHAnsi"/>
                <w:lang w:val="en-US"/>
              </w:rPr>
            </w:pP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31CC3030" w:rsidR="000D34FD" w:rsidRPr="00937B4A" w:rsidRDefault="000D34FD">
            <w:pPr>
              <w:pStyle w:val="Normal1"/>
              <w:widowControl w:val="0"/>
              <w:spacing w:line="240" w:lineRule="auto"/>
              <w:jc w:val="right"/>
              <w:rPr>
                <w:rFonts w:asciiTheme="majorHAnsi" w:hAnsiTheme="majorHAnsi" w:cstheme="majorHAnsi"/>
                <w:lang w:val="en-US"/>
              </w:rPr>
            </w:pP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13050AD2"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3737DF38"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1D4D3D5D"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39FF2F0C" w:rsidR="009A4DEA" w:rsidRPr="00937B4A" w:rsidRDefault="009A4DEA">
            <w:pPr>
              <w:pStyle w:val="Normal1"/>
              <w:widowControl w:val="0"/>
              <w:spacing w:line="240" w:lineRule="auto"/>
              <w:jc w:val="right"/>
              <w:rPr>
                <w:rFonts w:asciiTheme="majorHAnsi" w:hAnsiTheme="majorHAnsi" w:cstheme="majorHAnsi"/>
                <w:lang w:val="en-US"/>
              </w:rPr>
            </w:pP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12DD1F2F" w:rsidR="009A4DEA" w:rsidRPr="00937B4A" w:rsidRDefault="009A4DEA" w:rsidP="001E1F48">
            <w:pPr>
              <w:pStyle w:val="Normal1"/>
              <w:widowControl w:val="0"/>
              <w:spacing w:line="240" w:lineRule="auto"/>
              <w:jc w:val="right"/>
              <w:rPr>
                <w:rFonts w:asciiTheme="majorHAnsi" w:hAnsiTheme="majorHAnsi" w:cstheme="majorHAnsi"/>
                <w:lang w:val="en-US"/>
              </w:rPr>
            </w:pP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3EAE145D" w:rsidR="009A4DEA" w:rsidRPr="00937B4A" w:rsidRDefault="00212D14" w:rsidP="000B27C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7402A2D7"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17D5B931"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4306CFFC"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27138D48" w:rsidR="00D85830" w:rsidRPr="00937B4A" w:rsidRDefault="00D85830" w:rsidP="00212D14">
            <w:pPr>
              <w:pStyle w:val="Normal1"/>
              <w:widowControl w:val="0"/>
              <w:spacing w:line="240" w:lineRule="auto"/>
              <w:jc w:val="right"/>
              <w:rPr>
                <w:rFonts w:asciiTheme="majorHAnsi" w:hAnsiTheme="majorHAnsi" w:cstheme="majorHAnsi"/>
                <w:lang w:val="en-US"/>
              </w:rPr>
            </w:pP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6758E1DD"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102667A6" w:rsidR="009A4DEA" w:rsidRPr="00937B4A" w:rsidRDefault="009A4DEA" w:rsidP="00212D14">
            <w:pPr>
              <w:pStyle w:val="Normal1"/>
              <w:widowControl w:val="0"/>
              <w:spacing w:line="240" w:lineRule="auto"/>
              <w:jc w:val="right"/>
              <w:rPr>
                <w:rFonts w:asciiTheme="majorHAnsi" w:hAnsiTheme="majorHAnsi" w:cstheme="majorHAnsi"/>
                <w:lang w:val="en-US"/>
              </w:rPr>
            </w:pP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635F4380" w:rsidR="00F21B49" w:rsidRPr="00937B4A" w:rsidRDefault="00F21B49" w:rsidP="00212D14">
            <w:pPr>
              <w:pStyle w:val="Normal1"/>
              <w:widowControl w:val="0"/>
              <w:spacing w:line="240" w:lineRule="auto"/>
              <w:jc w:val="right"/>
              <w:rPr>
                <w:rFonts w:asciiTheme="majorHAnsi" w:hAnsiTheme="majorHAnsi" w:cstheme="majorHAnsi"/>
                <w:lang w:val="en-US"/>
              </w:rPr>
            </w:pP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736C67D1" w:rsidR="009A4DEA" w:rsidRPr="00937B4A" w:rsidRDefault="009A4DEA" w:rsidP="00C345EA">
            <w:pPr>
              <w:pStyle w:val="Normal1"/>
              <w:widowControl w:val="0"/>
              <w:spacing w:line="240" w:lineRule="auto"/>
              <w:jc w:val="right"/>
              <w:rPr>
                <w:rFonts w:asciiTheme="majorHAnsi" w:hAnsiTheme="majorHAnsi" w:cstheme="majorHAnsi"/>
                <w:lang w:val="en-US"/>
              </w:rPr>
            </w:pP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1778FA96" w:rsidR="00E2370D" w:rsidRPr="00937B4A" w:rsidRDefault="00E2370D" w:rsidP="00CB0CCE">
            <w:pPr>
              <w:pStyle w:val="Normal1"/>
              <w:widowControl w:val="0"/>
              <w:spacing w:line="240" w:lineRule="auto"/>
              <w:jc w:val="right"/>
              <w:rPr>
                <w:rFonts w:asciiTheme="majorHAnsi" w:hAnsiTheme="majorHAnsi" w:cstheme="majorHAnsi"/>
                <w:lang w:val="en-US"/>
              </w:rPr>
            </w:pP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23A28A0C" w:rsidR="009A4DEA" w:rsidRPr="00937B4A" w:rsidRDefault="009A4DEA" w:rsidP="00B16D12">
            <w:pPr>
              <w:pStyle w:val="Normal1"/>
              <w:widowControl w:val="0"/>
              <w:spacing w:line="240" w:lineRule="auto"/>
              <w:jc w:val="right"/>
              <w:rPr>
                <w:rFonts w:asciiTheme="majorHAnsi" w:hAnsiTheme="majorHAnsi" w:cstheme="majorHAnsi"/>
                <w:lang w:val="en-US"/>
              </w:rPr>
            </w:pP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47AABF84" w:rsidR="009A4DEA" w:rsidRPr="00937B4A" w:rsidRDefault="009A4DEA" w:rsidP="00055C8A">
            <w:pPr>
              <w:pStyle w:val="Normal1"/>
              <w:widowControl w:val="0"/>
              <w:spacing w:line="240" w:lineRule="auto"/>
              <w:jc w:val="right"/>
              <w:rPr>
                <w:rFonts w:asciiTheme="majorHAnsi" w:hAnsiTheme="majorHAnsi" w:cstheme="majorHAnsi"/>
                <w:lang w:val="en-US"/>
              </w:rPr>
            </w:pP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162B4A62" w:rsidR="009A4DEA" w:rsidRPr="00937B4A" w:rsidRDefault="00955BF0" w:rsidP="001E1F48">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7777777" w:rsidR="007F4CC8" w:rsidRPr="00937B4A" w:rsidRDefault="007F4CC8">
            <w:pPr>
              <w:pStyle w:val="Normal1"/>
              <w:widowControl w:val="0"/>
              <w:spacing w:line="240" w:lineRule="auto"/>
              <w:rPr>
                <w:rFonts w:asciiTheme="majorHAnsi" w:hAnsiTheme="majorHAnsi" w:cstheme="majorHAnsi"/>
                <w:lang w:val="en-US"/>
              </w:rPr>
            </w:pP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450D583A"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6.1 - Class Model</w:t>
            </w:r>
          </w:p>
        </w:tc>
        <w:tc>
          <w:tcPr>
            <w:tcW w:w="4680" w:type="dxa"/>
            <w:shd w:val="clear" w:color="auto" w:fill="auto"/>
            <w:tcMar>
              <w:top w:w="100" w:type="dxa"/>
              <w:left w:w="100" w:type="dxa"/>
              <w:bottom w:w="100" w:type="dxa"/>
              <w:right w:w="100" w:type="dxa"/>
            </w:tcMar>
          </w:tcPr>
          <w:p w14:paraId="03D03A6D"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60217D19"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7777777" w:rsidR="009A4DEA" w:rsidRPr="00937B4A" w:rsidRDefault="009A4DEA">
            <w:pPr>
              <w:pStyle w:val="Normal1"/>
              <w:widowControl w:val="0"/>
              <w:spacing w:line="240" w:lineRule="auto"/>
              <w:rPr>
                <w:rFonts w:asciiTheme="majorHAnsi" w:hAnsiTheme="majorHAnsi" w:cstheme="majorHAnsi"/>
                <w:lang w:val="en-US"/>
              </w:rPr>
            </w:pP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77777777" w:rsidR="009A4DEA" w:rsidRPr="00937B4A" w:rsidRDefault="009A4DEA">
            <w:pPr>
              <w:pStyle w:val="Normal1"/>
              <w:widowControl w:val="0"/>
              <w:spacing w:line="240" w:lineRule="auto"/>
              <w:rPr>
                <w:rFonts w:asciiTheme="majorHAnsi" w:hAnsiTheme="majorHAnsi" w:cstheme="majorHAnsi"/>
                <w:lang w:val="en-US"/>
              </w:rPr>
            </w:pP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77777777" w:rsidR="006C3144" w:rsidRPr="00937B4A" w:rsidRDefault="006C3144">
            <w:pPr>
              <w:pStyle w:val="Normal1"/>
              <w:widowControl w:val="0"/>
              <w:spacing w:line="240" w:lineRule="auto"/>
              <w:rPr>
                <w:rFonts w:asciiTheme="majorHAnsi" w:hAnsiTheme="majorHAnsi" w:cstheme="majorHAnsi"/>
                <w:lang w:val="en-US"/>
              </w:rPr>
            </w:pP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07129791"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8.1 - Subsystems / Component / Design Pattern Identification</w:t>
            </w:r>
          </w:p>
        </w:tc>
        <w:tc>
          <w:tcPr>
            <w:tcW w:w="4680" w:type="dxa"/>
            <w:shd w:val="clear" w:color="auto" w:fill="auto"/>
            <w:tcMar>
              <w:top w:w="100" w:type="dxa"/>
              <w:left w:w="100" w:type="dxa"/>
              <w:bottom w:w="100" w:type="dxa"/>
              <w:right w:w="100" w:type="dxa"/>
            </w:tcMar>
          </w:tcPr>
          <w:p w14:paraId="7A3DF51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6D22657B"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8.2 -</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1136D3BA"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085C4139"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2804FC1C"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546F4E8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3688B0A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65AD0A35" w14:textId="77777777" w:rsidR="004E5D28" w:rsidRPr="00937B4A" w:rsidRDefault="004E5D28">
            <w:pPr>
              <w:pStyle w:val="Normal1"/>
              <w:widowControl w:val="0"/>
              <w:spacing w:line="240" w:lineRule="auto"/>
              <w:rPr>
                <w:rFonts w:asciiTheme="majorHAnsi" w:hAnsiTheme="majorHAnsi" w:cstheme="majorHAnsi"/>
                <w:lang w:val="en-US"/>
              </w:rPr>
            </w:pP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77777777" w:rsidR="009527DF" w:rsidRPr="00937B4A" w:rsidRDefault="009527DF">
            <w:pPr>
              <w:pStyle w:val="Normal1"/>
              <w:widowControl w:val="0"/>
              <w:spacing w:line="240" w:lineRule="auto"/>
              <w:rPr>
                <w:rFonts w:asciiTheme="majorHAnsi" w:hAnsiTheme="majorHAnsi" w:cstheme="majorHAnsi"/>
                <w:lang w:val="en-US"/>
              </w:rPr>
            </w:pP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33AA30B6"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163E50F7" w14:textId="77777777" w:rsidR="0054717F" w:rsidRPr="00937B4A" w:rsidRDefault="0054717F">
            <w:pPr>
              <w:pStyle w:val="Normal1"/>
              <w:widowControl w:val="0"/>
              <w:spacing w:line="240" w:lineRule="auto"/>
              <w:rPr>
                <w:rFonts w:asciiTheme="majorHAnsi" w:hAnsiTheme="majorHAnsi" w:cstheme="majorHAnsi"/>
                <w:lang w:val="en-US"/>
              </w:rPr>
            </w:pP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7777777" w:rsidR="0054717F" w:rsidRPr="00937B4A" w:rsidRDefault="0054717F">
            <w:pPr>
              <w:pStyle w:val="Normal1"/>
              <w:widowControl w:val="0"/>
              <w:spacing w:line="240" w:lineRule="auto"/>
              <w:rPr>
                <w:rFonts w:asciiTheme="majorHAnsi" w:hAnsiTheme="majorHAnsi" w:cstheme="majorHAnsi"/>
                <w:lang w:val="en-US"/>
              </w:rPr>
            </w:pP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77777777" w:rsidR="00D121D9" w:rsidRPr="00937B4A" w:rsidRDefault="00D121D9">
            <w:pPr>
              <w:pStyle w:val="Normal1"/>
              <w:widowControl w:val="0"/>
              <w:spacing w:line="240" w:lineRule="auto"/>
              <w:rPr>
                <w:rFonts w:asciiTheme="majorHAnsi" w:hAnsiTheme="majorHAnsi" w:cstheme="majorHAnsi"/>
                <w:lang w:val="en-US"/>
              </w:rPr>
            </w:pP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77777777" w:rsidR="001C61F5" w:rsidRPr="00937B4A" w:rsidRDefault="001C61F5">
            <w:pPr>
              <w:pStyle w:val="Normal1"/>
              <w:widowControl w:val="0"/>
              <w:spacing w:line="240" w:lineRule="auto"/>
              <w:rPr>
                <w:rFonts w:asciiTheme="majorHAnsi" w:hAnsiTheme="majorHAnsi" w:cstheme="majorHAnsi"/>
                <w:lang w:val="en-US"/>
              </w:rPr>
            </w:pP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345F8DCF"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7133E5D2" w14:textId="77777777" w:rsidR="004E3707" w:rsidRPr="00937B4A" w:rsidRDefault="004E3707">
            <w:pPr>
              <w:pStyle w:val="Normal1"/>
              <w:widowControl w:val="0"/>
              <w:spacing w:line="240" w:lineRule="auto"/>
              <w:rPr>
                <w:rFonts w:asciiTheme="majorHAnsi" w:hAnsiTheme="majorHAnsi" w:cstheme="majorHAnsi"/>
                <w:lang w:val="en-US"/>
              </w:rPr>
            </w:pP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77777777" w:rsidR="004E3707" w:rsidRPr="00937B4A" w:rsidRDefault="004E3707">
            <w:pPr>
              <w:pStyle w:val="Normal1"/>
              <w:widowControl w:val="0"/>
              <w:spacing w:line="240" w:lineRule="auto"/>
              <w:rPr>
                <w:rFonts w:asciiTheme="majorHAnsi" w:hAnsiTheme="majorHAnsi" w:cstheme="majorHAnsi"/>
                <w:lang w:val="en-US"/>
              </w:rPr>
            </w:pP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77777777" w:rsidR="001F07C3" w:rsidRPr="00937B4A" w:rsidRDefault="001F07C3">
            <w:pPr>
              <w:pStyle w:val="Normal1"/>
              <w:widowControl w:val="0"/>
              <w:spacing w:line="240" w:lineRule="auto"/>
              <w:rPr>
                <w:rFonts w:asciiTheme="majorHAnsi" w:hAnsiTheme="majorHAnsi" w:cstheme="majorHAnsi"/>
                <w:lang w:val="en-US"/>
              </w:rPr>
            </w:pP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77777777" w:rsidR="003516CD" w:rsidRPr="00937B4A" w:rsidRDefault="003516CD">
            <w:pPr>
              <w:pStyle w:val="Normal1"/>
              <w:widowControl w:val="0"/>
              <w:spacing w:line="240" w:lineRule="auto"/>
              <w:rPr>
                <w:rFonts w:asciiTheme="majorHAnsi" w:hAnsiTheme="majorHAnsi" w:cstheme="majorHAnsi"/>
                <w:lang w:val="en-US"/>
              </w:rPr>
            </w:pP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77777777" w:rsidR="000F381C" w:rsidRPr="00937B4A" w:rsidRDefault="000F381C">
            <w:pPr>
              <w:pStyle w:val="Normal1"/>
              <w:widowControl w:val="0"/>
              <w:spacing w:line="240" w:lineRule="auto"/>
              <w:rPr>
                <w:rFonts w:asciiTheme="majorHAnsi" w:hAnsiTheme="majorHAnsi" w:cstheme="majorHAnsi"/>
                <w:lang w:val="en-US"/>
              </w:rPr>
            </w:pP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77777777" w:rsidR="001D7082" w:rsidRPr="00937B4A" w:rsidRDefault="001D7082">
            <w:pPr>
              <w:pStyle w:val="Normal1"/>
              <w:widowControl w:val="0"/>
              <w:spacing w:line="240" w:lineRule="auto"/>
              <w:rPr>
                <w:rFonts w:asciiTheme="majorHAnsi" w:hAnsiTheme="majorHAnsi" w:cstheme="majorHAnsi"/>
                <w:lang w:val="en-US"/>
              </w:rPr>
            </w:pP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77777777" w:rsidR="00C27E21" w:rsidRPr="00937B4A" w:rsidRDefault="00C27E21">
            <w:pPr>
              <w:pStyle w:val="Normal1"/>
              <w:widowControl w:val="0"/>
              <w:spacing w:line="240" w:lineRule="auto"/>
              <w:rPr>
                <w:rFonts w:asciiTheme="majorHAnsi" w:hAnsiTheme="majorHAnsi" w:cstheme="majorHAnsi"/>
                <w:lang w:val="en-US"/>
              </w:rPr>
            </w:pP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7777777" w:rsidR="00727B6F" w:rsidRPr="00937B4A" w:rsidRDefault="00727B6F">
            <w:pPr>
              <w:pStyle w:val="Normal1"/>
              <w:widowControl w:val="0"/>
              <w:spacing w:line="240" w:lineRule="auto"/>
              <w:rPr>
                <w:rFonts w:asciiTheme="majorHAnsi" w:hAnsiTheme="majorHAnsi" w:cstheme="majorHAnsi"/>
                <w:lang w:val="en-US"/>
              </w:rPr>
            </w:pP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774CD0CE"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006C520D">
        <w:rPr>
          <w:rFonts w:asciiTheme="majorHAnsi" w:hAnsiTheme="majorHAnsi" w:cstheme="majorHAnsi"/>
          <w:b/>
          <w:lang w:val="en-US"/>
        </w:rPr>
        <w:t xml:space="preserve"> Socio-E</w:t>
      </w:r>
      <w:r w:rsidRPr="00937B4A">
        <w:rPr>
          <w:rFonts w:asciiTheme="majorHAnsi" w:hAnsiTheme="majorHAnsi" w:cstheme="majorHAnsi"/>
          <w:b/>
          <w:lang w:val="en-US"/>
        </w:rPr>
        <w:t>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A80563">
      <w:pPr>
        <w:pStyle w:val="Normal1"/>
        <w:numPr>
          <w:ilvl w:val="0"/>
          <w:numId w:val="2"/>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A80563">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70004179" w:rsidR="001D789C" w:rsidRDefault="001D789C" w:rsidP="00A80563">
      <w:pPr>
        <w:pStyle w:val="Normal1"/>
        <w:numPr>
          <w:ilvl w:val="0"/>
          <w:numId w:val="3"/>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r w:rsidR="0080524B">
        <w:rPr>
          <w:rFonts w:asciiTheme="majorHAnsi" w:hAnsiTheme="majorHAnsi" w:cstheme="majorHAnsi"/>
          <w:lang w:val="en-US"/>
        </w:rPr>
        <w:br/>
      </w:r>
    </w:p>
    <w:p w14:paraId="4B33E682" w14:textId="44B7F0CF" w:rsidR="0080524B" w:rsidRDefault="0080524B" w:rsidP="00A80563">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Current State (3/10/18):</w:t>
      </w:r>
      <w:r>
        <w:rPr>
          <w:rFonts w:asciiTheme="majorHAnsi" w:hAnsiTheme="majorHAnsi" w:cstheme="majorHAnsi"/>
          <w:lang w:val="en-US"/>
        </w:rPr>
        <w:t xml:space="preserve"> The </w:t>
      </w:r>
      <w:r w:rsidR="00132E4D">
        <w:rPr>
          <w:rFonts w:asciiTheme="majorHAnsi" w:hAnsiTheme="majorHAnsi" w:cstheme="majorHAnsi"/>
          <w:lang w:val="en-US"/>
        </w:rPr>
        <w:t>website</w:t>
      </w:r>
      <w:r>
        <w:rPr>
          <w:rFonts w:asciiTheme="majorHAnsi" w:hAnsiTheme="majorHAnsi" w:cstheme="majorHAnsi"/>
          <w:lang w:val="en-US"/>
        </w:rPr>
        <w:t xml:space="preserve"> </w:t>
      </w:r>
      <w:r w:rsidR="00132E4D">
        <w:rPr>
          <w:rFonts w:asciiTheme="majorHAnsi" w:hAnsiTheme="majorHAnsi" w:cstheme="majorHAnsi"/>
          <w:lang w:val="en-US"/>
        </w:rPr>
        <w:t xml:space="preserve">application </w:t>
      </w:r>
      <w:r>
        <w:rPr>
          <w:rFonts w:asciiTheme="majorHAnsi" w:hAnsiTheme="majorHAnsi" w:cstheme="majorHAnsi"/>
          <w:lang w:val="en-US"/>
        </w:rPr>
        <w:t>requires a way for the landlord or property manager to view any alerts directly on the property management dashboard w</w:t>
      </w:r>
      <w:r w:rsidR="00132E4D">
        <w:rPr>
          <w:rFonts w:asciiTheme="majorHAnsi" w:hAnsiTheme="majorHAnsi" w:cstheme="majorHAnsi"/>
          <w:lang w:val="en-US"/>
        </w:rPr>
        <w:t>ithout having to navigate to an</w:t>
      </w:r>
      <w:r>
        <w:rPr>
          <w:rFonts w:asciiTheme="majorHAnsi" w:hAnsiTheme="majorHAnsi" w:cstheme="majorHAnsi"/>
          <w:lang w:val="en-US"/>
        </w:rPr>
        <w:t xml:space="preserve"> alerts page. Currently, there exist three separate options for each registered propert</w:t>
      </w:r>
      <w:r w:rsidR="00132E4D">
        <w:rPr>
          <w:rFonts w:asciiTheme="majorHAnsi" w:hAnsiTheme="majorHAnsi" w:cstheme="majorHAnsi"/>
          <w:lang w:val="en-US"/>
        </w:rPr>
        <w:t>y. Option one is “manage”,</w:t>
      </w:r>
      <w:r>
        <w:rPr>
          <w:rFonts w:asciiTheme="majorHAnsi" w:hAnsiTheme="majorHAnsi" w:cstheme="majorHAnsi"/>
          <w:lang w:val="en-US"/>
        </w:rPr>
        <w:t xml:space="preserve"> intends to provide </w:t>
      </w:r>
      <w:r w:rsidR="00C4081B">
        <w:rPr>
          <w:rFonts w:asciiTheme="majorHAnsi" w:hAnsiTheme="majorHAnsi" w:cstheme="majorHAnsi"/>
          <w:lang w:val="en-US"/>
        </w:rPr>
        <w:t xml:space="preserve">the </w:t>
      </w:r>
      <w:r w:rsidR="00132E4D">
        <w:rPr>
          <w:rFonts w:asciiTheme="majorHAnsi" w:hAnsiTheme="majorHAnsi" w:cstheme="majorHAnsi"/>
          <w:lang w:val="en-US"/>
        </w:rPr>
        <w:t xml:space="preserve">monitoring </w:t>
      </w:r>
      <w:r w:rsidR="00C4081B">
        <w:rPr>
          <w:rFonts w:asciiTheme="majorHAnsi" w:hAnsiTheme="majorHAnsi" w:cstheme="majorHAnsi"/>
          <w:lang w:val="en-US"/>
        </w:rPr>
        <w:t>f</w:t>
      </w:r>
      <w:r w:rsidR="00132E4D">
        <w:rPr>
          <w:rFonts w:asciiTheme="majorHAnsi" w:hAnsiTheme="majorHAnsi" w:cstheme="majorHAnsi"/>
          <w:lang w:val="en-US"/>
        </w:rPr>
        <w:t xml:space="preserve">unctionality </w:t>
      </w:r>
      <w:r>
        <w:rPr>
          <w:rFonts w:asciiTheme="majorHAnsi" w:hAnsiTheme="majorHAnsi" w:cstheme="majorHAnsi"/>
          <w:lang w:val="en-US"/>
        </w:rPr>
        <w:t xml:space="preserve">as outlined in </w:t>
      </w:r>
      <w:r>
        <w:rPr>
          <w:rFonts w:asciiTheme="majorHAnsi" w:hAnsiTheme="majorHAnsi" w:cstheme="majorHAnsi"/>
          <w:lang w:val="en-US"/>
        </w:rPr>
        <w:lastRenderedPageBreak/>
        <w:t>UC-#06 “R</w:t>
      </w:r>
      <w:r w:rsidR="00132E4D">
        <w:rPr>
          <w:rFonts w:asciiTheme="majorHAnsi" w:hAnsiTheme="majorHAnsi" w:cstheme="majorHAnsi"/>
          <w:lang w:val="en-US"/>
        </w:rPr>
        <w:t>emote Monitoring” in addition to viewing alerts. Option two “edit”,</w:t>
      </w:r>
      <w:r>
        <w:rPr>
          <w:rFonts w:asciiTheme="majorHAnsi" w:hAnsiTheme="majorHAnsi" w:cstheme="majorHAnsi"/>
          <w:lang w:val="en-US"/>
        </w:rPr>
        <w:t xml:space="preserve"> intends to </w:t>
      </w:r>
      <w:r w:rsidR="00C4081B">
        <w:rPr>
          <w:rFonts w:asciiTheme="majorHAnsi" w:hAnsiTheme="majorHAnsi" w:cstheme="majorHAnsi"/>
          <w:lang w:val="en-US"/>
        </w:rPr>
        <w:t xml:space="preserve">provide the </w:t>
      </w:r>
      <w:r w:rsidR="00132E4D">
        <w:rPr>
          <w:rFonts w:asciiTheme="majorHAnsi" w:hAnsiTheme="majorHAnsi" w:cstheme="majorHAnsi"/>
          <w:lang w:val="en-US"/>
        </w:rPr>
        <w:t>landlord the options to both “edit”</w:t>
      </w:r>
      <w:r w:rsidR="00C4081B">
        <w:rPr>
          <w:rFonts w:asciiTheme="majorHAnsi" w:hAnsiTheme="majorHAnsi" w:cstheme="majorHAnsi"/>
          <w:lang w:val="en-US"/>
        </w:rPr>
        <w:t xml:space="preserve"> a</w:t>
      </w:r>
      <w:r w:rsidR="00132E4D">
        <w:rPr>
          <w:rFonts w:asciiTheme="majorHAnsi" w:hAnsiTheme="majorHAnsi" w:cstheme="majorHAnsi"/>
          <w:lang w:val="en-US"/>
        </w:rPr>
        <w:t>nd “delete”</w:t>
      </w:r>
      <w:r>
        <w:rPr>
          <w:rFonts w:asciiTheme="majorHAnsi" w:hAnsiTheme="majorHAnsi" w:cstheme="majorHAnsi"/>
          <w:lang w:val="en-US"/>
        </w:rPr>
        <w:t xml:space="preserve"> property </w:t>
      </w:r>
      <w:r w:rsidR="00132E4D">
        <w:rPr>
          <w:rFonts w:asciiTheme="majorHAnsi" w:hAnsiTheme="majorHAnsi" w:cstheme="majorHAnsi"/>
          <w:lang w:val="en-US"/>
        </w:rPr>
        <w:t xml:space="preserve">information </w:t>
      </w:r>
      <w:r>
        <w:rPr>
          <w:rFonts w:asciiTheme="majorHAnsi" w:hAnsiTheme="majorHAnsi" w:cstheme="majorHAnsi"/>
          <w:lang w:val="en-US"/>
        </w:rPr>
        <w:t>as outlined in use case</w:t>
      </w:r>
      <w:r w:rsidR="00132E4D">
        <w:rPr>
          <w:rFonts w:asciiTheme="majorHAnsi" w:hAnsiTheme="majorHAnsi" w:cstheme="majorHAnsi"/>
          <w:lang w:val="en-US"/>
        </w:rPr>
        <w:t>s</w:t>
      </w:r>
      <w:r>
        <w:rPr>
          <w:rFonts w:asciiTheme="majorHAnsi" w:hAnsiTheme="majorHAnsi" w:cstheme="majorHAnsi"/>
          <w:lang w:val="en-US"/>
        </w:rPr>
        <w:t xml:space="preserve"> UC-#04 and UC-#05 respectively. </w:t>
      </w:r>
      <w:r w:rsidR="00132E4D">
        <w:rPr>
          <w:rFonts w:asciiTheme="majorHAnsi" w:hAnsiTheme="majorHAnsi" w:cstheme="majorHAnsi"/>
          <w:lang w:val="en-US"/>
        </w:rPr>
        <w:t>The final option “</w:t>
      </w:r>
      <w:r w:rsidR="00C24628">
        <w:rPr>
          <w:rFonts w:asciiTheme="majorHAnsi" w:hAnsiTheme="majorHAnsi" w:cstheme="majorHAnsi"/>
          <w:lang w:val="en-US"/>
        </w:rPr>
        <w:t>Analytics</w:t>
      </w:r>
      <w:r w:rsidR="00132E4D">
        <w:rPr>
          <w:rFonts w:asciiTheme="majorHAnsi" w:hAnsiTheme="majorHAnsi" w:cstheme="majorHAnsi"/>
          <w:lang w:val="en-US"/>
        </w:rPr>
        <w:t>”</w:t>
      </w:r>
      <w:r w:rsidR="00C24628">
        <w:rPr>
          <w:rFonts w:asciiTheme="majorHAnsi" w:hAnsiTheme="majorHAnsi" w:cstheme="majorHAnsi"/>
          <w:lang w:val="en-US"/>
        </w:rPr>
        <w:t xml:space="preserve">, </w:t>
      </w:r>
      <w:r w:rsidR="00132E4D">
        <w:rPr>
          <w:rFonts w:asciiTheme="majorHAnsi" w:hAnsiTheme="majorHAnsi" w:cstheme="majorHAnsi"/>
          <w:lang w:val="en-US"/>
        </w:rPr>
        <w:t>intends to navigate to</w:t>
      </w:r>
      <w:r w:rsidR="00C24628">
        <w:rPr>
          <w:rFonts w:asciiTheme="majorHAnsi" w:hAnsiTheme="majorHAnsi" w:cstheme="majorHAnsi"/>
          <w:lang w:val="en-US"/>
        </w:rPr>
        <w:t xml:space="preserve"> the cost-savings analytics </w:t>
      </w:r>
      <w:r w:rsidR="00132E4D">
        <w:rPr>
          <w:rFonts w:asciiTheme="majorHAnsi" w:hAnsiTheme="majorHAnsi" w:cstheme="majorHAnsi"/>
          <w:lang w:val="en-US"/>
        </w:rPr>
        <w:t>page. However, this current U.I. design</w:t>
      </w:r>
      <w:r w:rsidR="00C24628">
        <w:rPr>
          <w:rFonts w:asciiTheme="majorHAnsi" w:hAnsiTheme="majorHAnsi" w:cstheme="majorHAnsi"/>
          <w:lang w:val="en-US"/>
        </w:rPr>
        <w:t xml:space="preserve"> need</w:t>
      </w:r>
      <w:r w:rsidR="00132E4D">
        <w:rPr>
          <w:rFonts w:asciiTheme="majorHAnsi" w:hAnsiTheme="majorHAnsi" w:cstheme="majorHAnsi"/>
          <w:lang w:val="en-US"/>
        </w:rPr>
        <w:t>s</w:t>
      </w:r>
      <w:r w:rsidR="00C24628">
        <w:rPr>
          <w:rFonts w:asciiTheme="majorHAnsi" w:hAnsiTheme="majorHAnsi" w:cstheme="majorHAnsi"/>
          <w:lang w:val="en-US"/>
        </w:rPr>
        <w:t xml:space="preserve"> to be overhauled to accommodate an easier </w:t>
      </w:r>
      <w:r w:rsidR="00132E4D">
        <w:rPr>
          <w:rFonts w:asciiTheme="majorHAnsi" w:hAnsiTheme="majorHAnsi" w:cstheme="majorHAnsi"/>
          <w:lang w:val="en-US"/>
        </w:rPr>
        <w:t xml:space="preserve">method of viewing </w:t>
      </w:r>
      <w:r w:rsidR="00C24628">
        <w:rPr>
          <w:rFonts w:asciiTheme="majorHAnsi" w:hAnsiTheme="majorHAnsi" w:cstheme="majorHAnsi"/>
          <w:lang w:val="en-US"/>
        </w:rPr>
        <w:t>alert notification</w:t>
      </w:r>
      <w:r w:rsidR="00132E4D">
        <w:rPr>
          <w:rFonts w:asciiTheme="majorHAnsi" w:hAnsiTheme="majorHAnsi" w:cstheme="majorHAnsi"/>
          <w:lang w:val="en-US"/>
        </w:rPr>
        <w:t>s without clicking through these various pages</w:t>
      </w:r>
      <w:r w:rsidR="00C24628">
        <w:rPr>
          <w:rFonts w:asciiTheme="majorHAnsi" w:hAnsiTheme="majorHAnsi" w:cstheme="majorHAnsi"/>
          <w:lang w:val="en-US"/>
        </w:rPr>
        <w:t>.</w:t>
      </w:r>
      <w:r w:rsidR="00C24628">
        <w:rPr>
          <w:rFonts w:asciiTheme="majorHAnsi" w:hAnsiTheme="majorHAnsi" w:cstheme="majorHAnsi"/>
          <w:lang w:val="en-US"/>
        </w:rPr>
        <w:br/>
      </w:r>
    </w:p>
    <w:p w14:paraId="50C96621" w14:textId="57C397CF" w:rsidR="00C24628" w:rsidRPr="00937B4A" w:rsidRDefault="00C24628" w:rsidP="00A80563">
      <w:pPr>
        <w:pStyle w:val="Normal1"/>
        <w:numPr>
          <w:ilvl w:val="0"/>
          <w:numId w:val="3"/>
        </w:numPr>
        <w:contextualSpacing/>
        <w:rPr>
          <w:rFonts w:asciiTheme="majorHAnsi" w:hAnsiTheme="majorHAnsi" w:cstheme="majorHAnsi"/>
          <w:lang w:val="en-US"/>
        </w:rPr>
      </w:pPr>
      <w:r>
        <w:rPr>
          <w:rFonts w:asciiTheme="majorHAnsi" w:hAnsiTheme="majorHAnsi" w:cstheme="majorHAnsi"/>
          <w:b/>
          <w:lang w:val="en-US"/>
        </w:rPr>
        <w:t>Future State (3/25/18):</w:t>
      </w:r>
      <w:r>
        <w:rPr>
          <w:rFonts w:asciiTheme="majorHAnsi" w:hAnsiTheme="majorHAnsi" w:cstheme="majorHAnsi"/>
          <w:lang w:val="en-US"/>
        </w:rPr>
        <w:t xml:space="preserve"> The property management dashboard has been </w:t>
      </w:r>
      <w:r w:rsidR="00132E4D">
        <w:rPr>
          <w:rFonts w:asciiTheme="majorHAnsi" w:hAnsiTheme="majorHAnsi" w:cstheme="majorHAnsi"/>
          <w:lang w:val="en-US"/>
        </w:rPr>
        <w:t>redesigned</w:t>
      </w:r>
      <w:r>
        <w:rPr>
          <w:rFonts w:asciiTheme="majorHAnsi" w:hAnsiTheme="majorHAnsi" w:cstheme="majorHAnsi"/>
          <w:lang w:val="en-US"/>
        </w:rPr>
        <w:t xml:space="preserve"> and a notifications center “at a glance” feature has been implemented</w:t>
      </w:r>
      <w:r w:rsidR="00132E4D">
        <w:rPr>
          <w:rFonts w:asciiTheme="majorHAnsi" w:hAnsiTheme="majorHAnsi" w:cstheme="majorHAnsi"/>
          <w:lang w:val="en-US"/>
        </w:rPr>
        <w:t xml:space="preserve">. This </w:t>
      </w:r>
      <w:r>
        <w:rPr>
          <w:rFonts w:asciiTheme="majorHAnsi" w:hAnsiTheme="majorHAnsi" w:cstheme="majorHAnsi"/>
          <w:lang w:val="en-US"/>
        </w:rPr>
        <w:t>allow</w:t>
      </w:r>
      <w:r w:rsidR="00132E4D">
        <w:rPr>
          <w:rFonts w:asciiTheme="majorHAnsi" w:hAnsiTheme="majorHAnsi" w:cstheme="majorHAnsi"/>
          <w:lang w:val="en-US"/>
        </w:rPr>
        <w:t>s</w:t>
      </w:r>
      <w:r>
        <w:rPr>
          <w:rFonts w:asciiTheme="majorHAnsi" w:hAnsiTheme="majorHAnsi" w:cstheme="majorHAnsi"/>
          <w:lang w:val="en-US"/>
        </w:rPr>
        <w:t xml:space="preserve"> quick access to </w:t>
      </w:r>
      <w:r w:rsidR="00132E4D">
        <w:rPr>
          <w:rFonts w:asciiTheme="majorHAnsi" w:hAnsiTheme="majorHAnsi" w:cstheme="majorHAnsi"/>
          <w:lang w:val="en-US"/>
        </w:rPr>
        <w:t>view any alerts for a</w:t>
      </w:r>
      <w:r>
        <w:rPr>
          <w:rFonts w:asciiTheme="majorHAnsi" w:hAnsiTheme="majorHAnsi" w:cstheme="majorHAnsi"/>
          <w:lang w:val="en-US"/>
        </w:rPr>
        <w:t xml:space="preserve"> given property. This was to address the concerns of receiving alerts as soon as possible as to avoid both tenant injuries and potential property damage. The notifications center is located under the property image on the property </w:t>
      </w:r>
      <w:r w:rsidR="00132E4D">
        <w:rPr>
          <w:rFonts w:asciiTheme="majorHAnsi" w:hAnsiTheme="majorHAnsi" w:cstheme="majorHAnsi"/>
          <w:lang w:val="en-US"/>
        </w:rPr>
        <w:t xml:space="preserve">management dashboard and </w:t>
      </w:r>
      <w:r>
        <w:rPr>
          <w:rFonts w:asciiTheme="majorHAnsi" w:hAnsiTheme="majorHAnsi" w:cstheme="majorHAnsi"/>
          <w:lang w:val="en-US"/>
        </w:rPr>
        <w:t xml:space="preserve">alerts are immediately highlighted </w:t>
      </w:r>
      <w:r w:rsidR="00132E4D">
        <w:rPr>
          <w:rFonts w:asciiTheme="majorHAnsi" w:hAnsiTheme="majorHAnsi" w:cstheme="majorHAnsi"/>
          <w:lang w:val="en-US"/>
        </w:rPr>
        <w:t xml:space="preserve">in </w:t>
      </w:r>
      <w:r>
        <w:rPr>
          <w:rFonts w:asciiTheme="majorHAnsi" w:hAnsiTheme="majorHAnsi" w:cstheme="majorHAnsi"/>
          <w:lang w:val="en-US"/>
        </w:rPr>
        <w:t xml:space="preserve">red </w:t>
      </w:r>
      <w:r w:rsidR="00132E4D">
        <w:rPr>
          <w:rFonts w:asciiTheme="majorHAnsi" w:hAnsiTheme="majorHAnsi" w:cstheme="majorHAnsi"/>
          <w:lang w:val="en-US"/>
        </w:rPr>
        <w:t xml:space="preserve">as </w:t>
      </w:r>
      <w:r>
        <w:rPr>
          <w:rFonts w:asciiTheme="majorHAnsi" w:hAnsiTheme="majorHAnsi" w:cstheme="majorHAnsi"/>
          <w:lang w:val="en-US"/>
        </w:rPr>
        <w:t xml:space="preserve">to draw attention. A designated “Good” status will not be highlighted and will simply display the current status of </w:t>
      </w:r>
      <w:r w:rsidR="00132E4D">
        <w:rPr>
          <w:rFonts w:asciiTheme="majorHAnsi" w:hAnsiTheme="majorHAnsi" w:cstheme="majorHAnsi"/>
          <w:lang w:val="en-US"/>
        </w:rPr>
        <w:t>the system</w:t>
      </w:r>
      <w:r>
        <w:rPr>
          <w:rFonts w:asciiTheme="majorHAnsi" w:hAnsiTheme="majorHAnsi" w:cstheme="majorHAnsi"/>
          <w:lang w:val="en-US"/>
        </w:rPr>
        <w:t xml:space="preserve">. Please note that the time to implement this U.I. change </w:t>
      </w:r>
      <w:r w:rsidR="00132E4D">
        <w:rPr>
          <w:rFonts w:asciiTheme="majorHAnsi" w:hAnsiTheme="majorHAnsi" w:cstheme="majorHAnsi"/>
          <w:lang w:val="en-US"/>
        </w:rPr>
        <w:t xml:space="preserve">into the website </w:t>
      </w:r>
      <w:r>
        <w:rPr>
          <w:rFonts w:asciiTheme="majorHAnsi" w:hAnsiTheme="majorHAnsi" w:cstheme="majorHAnsi"/>
          <w:lang w:val="en-US"/>
        </w:rPr>
        <w:t xml:space="preserve">did set back development </w:t>
      </w:r>
      <w:r w:rsidR="00132E4D">
        <w:rPr>
          <w:rFonts w:asciiTheme="majorHAnsi" w:hAnsiTheme="majorHAnsi" w:cstheme="majorHAnsi"/>
          <w:lang w:val="en-US"/>
        </w:rPr>
        <w:t>time and therefore,</w:t>
      </w:r>
      <w:r>
        <w:rPr>
          <w:rFonts w:asciiTheme="majorHAnsi" w:hAnsiTheme="majorHAnsi" w:cstheme="majorHAnsi"/>
          <w:lang w:val="en-US"/>
        </w:rPr>
        <w:t xml:space="preserve"> all further </w:t>
      </w:r>
      <w:r w:rsidR="00132E4D">
        <w:rPr>
          <w:rFonts w:asciiTheme="majorHAnsi" w:hAnsiTheme="majorHAnsi" w:cstheme="majorHAnsi"/>
          <w:lang w:val="en-US"/>
        </w:rPr>
        <w:t xml:space="preserve">U.I. </w:t>
      </w:r>
      <w:r>
        <w:rPr>
          <w:rFonts w:asciiTheme="majorHAnsi" w:hAnsiTheme="majorHAnsi" w:cstheme="majorHAnsi"/>
          <w:lang w:val="en-US"/>
        </w:rPr>
        <w:t xml:space="preserve">concerns should be raised </w:t>
      </w:r>
      <w:r w:rsidR="00132E4D">
        <w:rPr>
          <w:rFonts w:asciiTheme="majorHAnsi" w:hAnsiTheme="majorHAnsi" w:cstheme="majorHAnsi"/>
          <w:lang w:val="en-US"/>
        </w:rPr>
        <w:t>before development on a new feature begins as to avoid</w:t>
      </w:r>
      <w:r>
        <w:rPr>
          <w:rFonts w:asciiTheme="majorHAnsi" w:hAnsiTheme="majorHAnsi" w:cstheme="majorHAnsi"/>
          <w:lang w:val="en-US"/>
        </w:rPr>
        <w:t xml:space="preserve"> future setbacks.</w:t>
      </w: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w:t>
      </w:r>
      <w:r w:rsidRPr="00937B4A">
        <w:rPr>
          <w:rFonts w:asciiTheme="majorHAnsi" w:hAnsiTheme="majorHAnsi" w:cstheme="majorHAnsi"/>
          <w:lang w:val="en-US"/>
        </w:rPr>
        <w:lastRenderedPageBreak/>
        <w:t xml:space="preserve">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78300BCD" w14:textId="2F4264C9"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lastRenderedPageBreak/>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A80563">
      <w:pPr>
        <w:pStyle w:val="Normal1"/>
        <w:numPr>
          <w:ilvl w:val="0"/>
          <w:numId w:val="4"/>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1AC551FA" w:rsidR="002C174D" w:rsidRPr="006D1054" w:rsidRDefault="006D1054" w:rsidP="00A80563">
      <w:pPr>
        <w:pStyle w:val="Normal1"/>
        <w:numPr>
          <w:ilvl w:val="0"/>
          <w:numId w:val="4"/>
        </w:numPr>
        <w:contextualSpacing/>
        <w:rPr>
          <w:rFonts w:asciiTheme="majorHAnsi" w:hAnsiTheme="majorHAnsi" w:cstheme="majorHAnsi"/>
          <w:lang w:val="en-US"/>
        </w:rPr>
      </w:pPr>
      <w:bookmarkStart w:id="2" w:name="_i5vdz2lqf1zz" w:colFirst="0" w:colLast="0"/>
      <w:bookmarkEnd w:id="2"/>
      <w:r>
        <w:rPr>
          <w:rFonts w:asciiTheme="majorHAnsi" w:hAnsiTheme="majorHAnsi" w:cstheme="majorHAnsi"/>
          <w:b/>
          <w:lang w:val="en-US"/>
        </w:rPr>
        <w:t xml:space="preserve">Wamp </w:t>
      </w:r>
      <w:r w:rsidRPr="00937B4A">
        <w:rPr>
          <w:rFonts w:asciiTheme="majorHAnsi" w:hAnsiTheme="majorHAnsi" w:cstheme="majorHAnsi"/>
          <w:b/>
          <w:lang w:val="en-US"/>
        </w:rPr>
        <w:t>Web Server -</w:t>
      </w:r>
      <w:r w:rsidRPr="00937B4A">
        <w:rPr>
          <w:rFonts w:asciiTheme="majorHAnsi" w:hAnsiTheme="majorHAnsi" w:cstheme="majorHAnsi"/>
          <w:lang w:val="en-US"/>
        </w:rPr>
        <w:t xml:space="preserve"> Refers to the server that will host the Connected Housing Solutions System end-user web application.</w:t>
      </w:r>
      <w:r w:rsidR="00F21038" w:rsidRPr="006D1054">
        <w:rPr>
          <w:rFonts w:asciiTheme="majorHAnsi" w:hAnsiTheme="majorHAnsi" w:cstheme="majorHAnsi"/>
          <w:lang w:val="en-US"/>
        </w:rPr>
        <w:br/>
      </w:r>
    </w:p>
    <w:p w14:paraId="01207300" w14:textId="672446F4"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A80563">
      <w:pPr>
        <w:pStyle w:val="Normal1"/>
        <w:numPr>
          <w:ilvl w:val="0"/>
          <w:numId w:val="5"/>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7A530CFF" w:rsidR="00F55F39" w:rsidRPr="00937B4A" w:rsidRDefault="005843ED" w:rsidP="00A80563">
      <w:pPr>
        <w:pStyle w:val="Normal1"/>
        <w:numPr>
          <w:ilvl w:val="1"/>
          <w:numId w:val="5"/>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0D1FCC">
        <w:rPr>
          <w:rFonts w:asciiTheme="majorHAnsi" w:hAnsiTheme="majorHAnsi" w:cstheme="majorHAnsi"/>
          <w:lang w:val="en-US"/>
        </w:rPr>
        <w:t>Connected Housing Solution’s</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A80563">
      <w:pPr>
        <w:pStyle w:val="Normal1"/>
        <w:numPr>
          <w:ilvl w:val="0"/>
          <w:numId w:val="5"/>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000C2691" w:rsidR="00B80940" w:rsidRPr="00937B4A" w:rsidRDefault="00B80940" w:rsidP="00A80563">
      <w:pPr>
        <w:pStyle w:val="Normal1"/>
        <w:numPr>
          <w:ilvl w:val="1"/>
          <w:numId w:val="5"/>
        </w:numPr>
        <w:contextualSpacing/>
        <w:rPr>
          <w:rFonts w:asciiTheme="majorHAnsi" w:hAnsiTheme="majorHAnsi" w:cstheme="majorHAnsi"/>
          <w:b/>
          <w:lang w:val="en-US"/>
        </w:rPr>
      </w:pPr>
      <w:r w:rsidRPr="00937B4A">
        <w:rPr>
          <w:rFonts w:asciiTheme="majorHAnsi" w:hAnsiTheme="majorHAnsi" w:cstheme="majorHAnsi"/>
          <w:lang w:val="en-US"/>
        </w:rPr>
        <w:t xml:space="preserve">Lead programmer of the web application including the HTML, CSS, PHP and AJAX code and co-designer of the web application </w:t>
      </w:r>
      <w:r w:rsidR="000D1FCC">
        <w:rPr>
          <w:rFonts w:asciiTheme="majorHAnsi" w:hAnsiTheme="majorHAnsi" w:cstheme="majorHAnsi"/>
          <w:lang w:val="en-US"/>
        </w:rPr>
        <w:t>U.I.</w:t>
      </w:r>
      <w:r w:rsidRPr="00937B4A">
        <w:rPr>
          <w:rFonts w:asciiTheme="majorHAnsi" w:hAnsiTheme="majorHAnsi" w:cstheme="majorHAnsi"/>
          <w:lang w:val="en-US"/>
        </w:rPr>
        <w:t xml:space="preserve"> design. In addition, responsible for impl</w:t>
      </w:r>
      <w:r w:rsidR="00D34D92" w:rsidRPr="00937B4A">
        <w:rPr>
          <w:rFonts w:asciiTheme="majorHAnsi" w:hAnsiTheme="majorHAnsi" w:cstheme="majorHAnsi"/>
          <w:lang w:val="en-US"/>
        </w:rPr>
        <w:t>ementing the database</w:t>
      </w:r>
      <w:r w:rsidR="000D1FCC">
        <w:rPr>
          <w:rFonts w:asciiTheme="majorHAnsi" w:hAnsiTheme="majorHAnsi" w:cstheme="majorHAnsi"/>
          <w:lang w:val="en-US"/>
        </w:rPr>
        <w:t xml:space="preserve"> schema</w:t>
      </w:r>
      <w:r w:rsidR="00D34D92" w:rsidRPr="00937B4A">
        <w:rPr>
          <w:rFonts w:asciiTheme="majorHAnsi" w:hAnsiTheme="majorHAnsi" w:cstheme="majorHAnsi"/>
          <w:lang w:val="en-US"/>
        </w:rPr>
        <w:t xml:space="preserve"> using PHPm</w:t>
      </w:r>
      <w:r w:rsidR="000D1FCC">
        <w:rPr>
          <w:rFonts w:asciiTheme="majorHAnsi" w:hAnsiTheme="majorHAnsi" w:cstheme="majorHAnsi"/>
          <w:lang w:val="en-US"/>
        </w:rPr>
        <w:t>yAdmin and</w:t>
      </w:r>
      <w:r w:rsidRPr="00937B4A">
        <w:rPr>
          <w:rFonts w:asciiTheme="majorHAnsi" w:hAnsiTheme="majorHAnsi" w:cstheme="majorHAnsi"/>
          <w:lang w:val="en-US"/>
        </w:rPr>
        <w:t xml:space="preserve">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A80563">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Jeff Wallace</w:t>
      </w:r>
    </w:p>
    <w:p w14:paraId="0956413C" w14:textId="4DA0E042" w:rsidR="00B80940" w:rsidRPr="00937B4A" w:rsidRDefault="00B80940" w:rsidP="00A80563">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0D1FCC">
        <w:rPr>
          <w:rFonts w:asciiTheme="majorHAnsi" w:hAnsiTheme="majorHAnsi" w:cstheme="majorHAnsi"/>
          <w:lang w:val="en-US"/>
        </w:rPr>
        <w:t xml:space="preserve">Connected Housing Solution’s </w:t>
      </w:r>
      <w:r w:rsidRPr="00937B4A">
        <w:rPr>
          <w:rFonts w:asciiTheme="majorHAnsi" w:hAnsiTheme="majorHAnsi" w:cstheme="majorHAnsi"/>
          <w:lang w:val="en-US"/>
        </w:rPr>
        <w:t xml:space="preserve">user interface and </w:t>
      </w:r>
      <w:r w:rsidR="000D1FCC">
        <w:rPr>
          <w:rFonts w:asciiTheme="majorHAnsi" w:hAnsiTheme="majorHAnsi" w:cstheme="majorHAnsi"/>
          <w:lang w:val="en-US"/>
        </w:rPr>
        <w:t>database schema. Tasks included</w:t>
      </w:r>
      <w:r w:rsidRPr="00937B4A">
        <w:rPr>
          <w:rFonts w:asciiTheme="majorHAnsi" w:hAnsiTheme="majorHAnsi" w:cstheme="majorHAnsi"/>
          <w:lang w:val="en-US"/>
        </w:rPr>
        <w:t xml:space="preserve"> designing the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 xml:space="preserve">responsible for assisting with the coding of </w:t>
      </w:r>
      <w:r w:rsidR="000D1FCC">
        <w:rPr>
          <w:rFonts w:asciiTheme="majorHAnsi" w:hAnsiTheme="majorHAnsi" w:cstheme="majorHAnsi"/>
          <w:lang w:val="en-US"/>
        </w:rPr>
        <w:t xml:space="preserve">both the MySQL queries and </w:t>
      </w:r>
      <w:r w:rsidRPr="00937B4A">
        <w:rPr>
          <w:rFonts w:asciiTheme="majorHAnsi" w:hAnsiTheme="majorHAnsi" w:cstheme="majorHAnsi"/>
          <w:lang w:val="en-US"/>
        </w:rPr>
        <w:t>the web</w:t>
      </w:r>
      <w:r w:rsidR="000D1FCC">
        <w:rPr>
          <w:rFonts w:asciiTheme="majorHAnsi" w:hAnsiTheme="majorHAnsi" w:cstheme="majorHAnsi"/>
          <w:lang w:val="en-US"/>
        </w:rPr>
        <w:t>site</w:t>
      </w:r>
      <w:r w:rsidRPr="00937B4A">
        <w:rPr>
          <w:rFonts w:asciiTheme="majorHAnsi" w:hAnsiTheme="majorHAnsi" w:cstheme="majorHAnsi"/>
          <w:lang w:val="en-US"/>
        </w:rPr>
        <w:t xml:space="preserve">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A80563">
      <w:pPr>
        <w:pStyle w:val="Normal1"/>
        <w:numPr>
          <w:ilvl w:val="0"/>
          <w:numId w:val="6"/>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2C8218F" w:rsidR="00B80940" w:rsidRPr="00937B4A" w:rsidRDefault="00B80940" w:rsidP="00A80563">
      <w:pPr>
        <w:pStyle w:val="Normal1"/>
        <w:numPr>
          <w:ilvl w:val="1"/>
          <w:numId w:val="6"/>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w:t>
      </w:r>
      <w:r w:rsidR="000D1FCC">
        <w:rPr>
          <w:rFonts w:asciiTheme="majorHAnsi" w:hAnsiTheme="majorHAnsi" w:cstheme="majorHAnsi"/>
          <w:lang w:val="en-US"/>
        </w:rPr>
        <w:t xml:space="preserve">onfunctional requirements, </w:t>
      </w:r>
      <w:r w:rsidRPr="00937B4A">
        <w:rPr>
          <w:rFonts w:asciiTheme="majorHAnsi" w:hAnsiTheme="majorHAnsi" w:cstheme="majorHAnsi"/>
          <w:lang w:val="en-US"/>
        </w:rPr>
        <w:t xml:space="preserve">Activity &amp; </w:t>
      </w:r>
      <w:r w:rsidR="000D1FCC">
        <w:rPr>
          <w:rFonts w:asciiTheme="majorHAnsi" w:hAnsiTheme="majorHAnsi" w:cstheme="majorHAnsi"/>
          <w:lang w:val="en-US"/>
        </w:rPr>
        <w:t>Sequence Diagrams and the Risk Management Matrix. Also assisted with</w:t>
      </w:r>
      <w:r w:rsidRPr="00937B4A">
        <w:rPr>
          <w:rFonts w:asciiTheme="majorHAnsi" w:hAnsiTheme="majorHAnsi" w:cstheme="majorHAnsi"/>
          <w:lang w:val="en-US"/>
        </w:rPr>
        <w:t xml:space="preserve"> the coding of the web</w:t>
      </w:r>
      <w:r w:rsidR="00306156">
        <w:rPr>
          <w:rFonts w:asciiTheme="majorHAnsi" w:hAnsiTheme="majorHAnsi" w:cstheme="majorHAnsi"/>
          <w:lang w:val="en-US"/>
        </w:rPr>
        <w:t>site</w:t>
      </w:r>
      <w:r w:rsidRPr="00937B4A">
        <w:rPr>
          <w:rFonts w:asciiTheme="majorHAnsi" w:hAnsiTheme="majorHAnsi" w:cstheme="majorHAnsi"/>
          <w:lang w:val="en-US"/>
        </w:rPr>
        <w:t xml:space="preserve"> application</w:t>
      </w:r>
      <w:r w:rsidR="000D1FCC">
        <w:rPr>
          <w:rFonts w:asciiTheme="majorHAnsi" w:hAnsiTheme="majorHAnsi" w:cstheme="majorHAnsi"/>
          <w:lang w:val="en-US"/>
        </w:rPr>
        <w:t>.</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A80563">
      <w:pPr>
        <w:pStyle w:val="Normal1"/>
        <w:numPr>
          <w:ilvl w:val="0"/>
          <w:numId w:val="7"/>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12BC319C" w:rsidR="009A4DEA" w:rsidRPr="00937B4A" w:rsidRDefault="008104B2" w:rsidP="00A80563">
      <w:pPr>
        <w:pStyle w:val="Normal1"/>
        <w:numPr>
          <w:ilvl w:val="1"/>
          <w:numId w:val="7"/>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 xml:space="preserve">nts. Also designed the </w:t>
      </w:r>
      <w:r w:rsidR="000D1FCC">
        <w:rPr>
          <w:rFonts w:asciiTheme="majorHAnsi" w:hAnsiTheme="majorHAnsi" w:cstheme="majorHAnsi"/>
          <w:lang w:val="en-US"/>
        </w:rPr>
        <w:t xml:space="preserve">backend </w:t>
      </w:r>
      <w:r w:rsidR="00535DBE" w:rsidRPr="00937B4A">
        <w:rPr>
          <w:rFonts w:asciiTheme="majorHAnsi" w:hAnsiTheme="majorHAnsi" w:cstheme="majorHAnsi"/>
          <w:lang w:val="en-US"/>
        </w:rPr>
        <w:t>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lastRenderedPageBreak/>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4958C7C0"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Mobile Phone</w:t>
            </w:r>
            <w:r w:rsidR="007F5731">
              <w:rPr>
                <w:rFonts w:asciiTheme="majorHAnsi" w:hAnsiTheme="majorHAnsi" w:cstheme="majorHAnsi"/>
                <w:lang w:val="en-US"/>
              </w:rPr>
              <w:t xml:space="preserve"> (Android </w:t>
            </w:r>
            <w:r w:rsidR="007F5731" w:rsidRPr="00937B4A">
              <w:rPr>
                <w:rFonts w:asciiTheme="majorHAnsi" w:eastAsia="Times New Roman" w:hAnsiTheme="majorHAnsi" w:cstheme="majorHAnsi"/>
                <w:color w:val="222222"/>
                <w:shd w:val="clear" w:color="auto" w:fill="FFFFFF"/>
                <w:lang w:val="en-US"/>
              </w:rPr>
              <w:t>©</w:t>
            </w:r>
            <w:r w:rsidR="007F5731">
              <w:rPr>
                <w:rFonts w:asciiTheme="majorHAnsi" w:hAnsiTheme="majorHAnsi" w:cstheme="majorHAnsi"/>
                <w:lang w:val="en-US"/>
              </w:rPr>
              <w:t>)</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2C3F136A"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r w:rsidR="007F5731">
              <w:rPr>
                <w:rFonts w:asciiTheme="majorHAnsi" w:hAnsiTheme="majorHAnsi" w:cstheme="majorHAnsi"/>
                <w:lang w:val="en-US"/>
              </w:rPr>
              <w:t xml:space="preserve"> </w:t>
            </w:r>
            <w:r w:rsidR="007F5731" w:rsidRPr="00937B4A">
              <w:rPr>
                <w:rFonts w:asciiTheme="majorHAnsi" w:eastAsia="Times New Roman" w:hAnsiTheme="majorHAnsi" w:cstheme="majorHAnsi"/>
                <w:color w:val="222222"/>
                <w:shd w:val="clear" w:color="auto" w:fill="FFFFFF"/>
                <w:lang w:val="en-US"/>
              </w:rPr>
              <w:t>©</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r w:rsidR="007F5731" w:rsidRPr="00937B4A" w14:paraId="7DBC96D7" w14:textId="77777777" w:rsidTr="00643002">
        <w:tc>
          <w:tcPr>
            <w:tcW w:w="3192" w:type="dxa"/>
          </w:tcPr>
          <w:p w14:paraId="2DFEAC6C" w14:textId="46F3B363"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On-Premise</w:t>
            </w:r>
          </w:p>
        </w:tc>
        <w:tc>
          <w:tcPr>
            <w:tcW w:w="3192" w:type="dxa"/>
          </w:tcPr>
          <w:p w14:paraId="1E296FCC" w14:textId="0E35AB6B"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Deployment &amp; Testing</w:t>
            </w:r>
          </w:p>
        </w:tc>
        <w:tc>
          <w:tcPr>
            <w:tcW w:w="3192" w:type="dxa"/>
          </w:tcPr>
          <w:p w14:paraId="36B2A04E" w14:textId="3BFDE22A" w:rsidR="007F5731" w:rsidRPr="00937B4A" w:rsidRDefault="007F5731"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Wireless Router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F45755" w:rsidRPr="00937B4A" w14:paraId="04A904BB" w14:textId="77777777" w:rsidTr="009001B0">
        <w:tc>
          <w:tcPr>
            <w:tcW w:w="3192" w:type="dxa"/>
          </w:tcPr>
          <w:p w14:paraId="300A5BCD" w14:textId="632730B4"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Individual</w:t>
            </w:r>
          </w:p>
        </w:tc>
        <w:tc>
          <w:tcPr>
            <w:tcW w:w="3192" w:type="dxa"/>
          </w:tcPr>
          <w:p w14:paraId="187094F4" w14:textId="71846120" w:rsidR="00F45755" w:rsidRPr="00937B4A" w:rsidRDefault="00F4575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Project Management</w:t>
            </w:r>
          </w:p>
        </w:tc>
        <w:tc>
          <w:tcPr>
            <w:tcW w:w="3192" w:type="dxa"/>
          </w:tcPr>
          <w:p w14:paraId="320F0113" w14:textId="42DB7D12" w:rsidR="00F45755" w:rsidRPr="00937B4A" w:rsidRDefault="00F45755"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Pr>
                <w:rFonts w:asciiTheme="majorHAnsi" w:hAnsiTheme="majorHAnsi" w:cstheme="majorHAnsi"/>
                <w:lang w:val="en-US"/>
              </w:rPr>
              <w:t xml:space="preserve">Microsoft Excel </w:t>
            </w:r>
            <w:r w:rsidR="0056163C">
              <w:rPr>
                <w:rFonts w:asciiTheme="majorHAnsi" w:hAnsiTheme="majorHAnsi" w:cstheme="majorHAnsi"/>
                <w:lang w:val="en-US"/>
              </w:rPr>
              <w:t xml:space="preserve">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57608CE4" w14:textId="04B9DC8B"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A80563">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A80563">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A80563">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A80563">
      <w:pPr>
        <w:pStyle w:val="Normal1"/>
        <w:numPr>
          <w:ilvl w:val="0"/>
          <w:numId w:val="7"/>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A80563">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A80563">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A80563">
      <w:pPr>
        <w:pStyle w:val="Normal1"/>
        <w:numPr>
          <w:ilvl w:val="0"/>
          <w:numId w:val="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3" w:name="_oozonuhksl0t" w:colFirst="0" w:colLast="0"/>
      <w:bookmarkEnd w:id="3"/>
      <w:r w:rsidRPr="00937B4A">
        <w:rPr>
          <w:rFonts w:asciiTheme="majorHAnsi" w:hAnsiTheme="majorHAnsi" w:cstheme="majorHAnsi"/>
          <w:lang w:val="en-US"/>
        </w:rPr>
        <w:lastRenderedPageBreak/>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A80563">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A80563">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A80563">
            <w:pPr>
              <w:pStyle w:val="Normal1"/>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A80563">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A80563">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A80563">
            <w:pPr>
              <w:pStyle w:val="Normal1"/>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A80563">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A80563">
            <w:pPr>
              <w:pStyle w:val="Normal1"/>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A80563">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A80563">
            <w:pPr>
              <w:pStyle w:val="Normal1"/>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A80563">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lastRenderedPageBreak/>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A80563">
            <w:pPr>
              <w:pStyle w:val="Normal1"/>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A80563">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A80563">
            <w:pPr>
              <w:pStyle w:val="Normal1"/>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A80563">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A80563">
            <w:pPr>
              <w:pStyle w:val="Normal1"/>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 xml:space="preserve">3) Each registered property will be unique to the account to which it was registered to and will </w:t>
            </w:r>
            <w:r w:rsidR="006A5274" w:rsidRPr="00937B4A">
              <w:rPr>
                <w:rFonts w:asciiTheme="majorHAnsi" w:hAnsiTheme="majorHAnsi" w:cstheme="majorHAnsi"/>
                <w:lang w:val="en-US"/>
              </w:rPr>
              <w:lastRenderedPageBreak/>
              <w:t>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A80563">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A80563">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A80563">
      <w:pPr>
        <w:pStyle w:val="Normal1"/>
        <w:widowControl w:val="0"/>
        <w:numPr>
          <w:ilvl w:val="0"/>
          <w:numId w:val="17"/>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A80563">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51B81ECE" w14:textId="0EE20CFE" w:rsidR="00937B4A" w:rsidRPr="00957759" w:rsidRDefault="00040D61" w:rsidP="00A80563">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Website Requirement</w:t>
      </w:r>
    </w:p>
    <w:p w14:paraId="4B51856E" w14:textId="4ABFF076" w:rsidR="00643002" w:rsidRPr="00937B4A" w:rsidRDefault="00643002" w:rsidP="00A80563">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A80563">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A80563">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A80563">
      <w:pPr>
        <w:pStyle w:val="Normal1"/>
        <w:widowControl w:val="0"/>
        <w:numPr>
          <w:ilvl w:val="0"/>
          <w:numId w:val="15"/>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0AD2C6B6"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lastRenderedPageBreak/>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3E671716"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957759">
        <w:rPr>
          <w:rFonts w:asciiTheme="majorHAnsi" w:hAnsiTheme="majorHAnsi" w:cstheme="majorHAnsi"/>
          <w:b/>
          <w:color w:val="auto"/>
          <w:lang w:val="en-US"/>
        </w:rPr>
        <w:t>:</w:t>
      </w:r>
      <w:r w:rsidR="00C36599" w:rsidRPr="00937B4A">
        <w:rPr>
          <w:rFonts w:asciiTheme="majorHAnsi" w:hAnsiTheme="majorHAnsi" w:cstheme="majorHAnsi"/>
          <w:b/>
          <w:color w:val="auto"/>
          <w:lang w:val="en-US"/>
        </w:rPr>
        <w:t xml:space="preserve"> </w:t>
      </w:r>
      <w:r w:rsidR="00C36599" w:rsidRPr="00957759">
        <w:rPr>
          <w:rFonts w:asciiTheme="majorHAnsi" w:hAnsiTheme="majorHAnsi" w:cstheme="majorHAnsi"/>
          <w:color w:val="auto"/>
          <w:lang w:val="en-US"/>
        </w:rPr>
        <w:t>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ED8E65" w14:textId="77777777" w:rsidR="00957759" w:rsidRDefault="00957759" w:rsidP="00C86BF4">
      <w:pPr>
        <w:pStyle w:val="Normal1"/>
        <w:widowControl w:val="0"/>
        <w:spacing w:after="320"/>
        <w:contextualSpacing/>
        <w:rPr>
          <w:rFonts w:asciiTheme="majorHAnsi" w:hAnsiTheme="majorHAnsi" w:cstheme="majorHAnsi"/>
          <w:b/>
          <w:lang w:val="en-US"/>
        </w:rPr>
      </w:pP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A80563">
      <w:pPr>
        <w:pStyle w:val="Normal1"/>
        <w:widowControl w:val="0"/>
        <w:numPr>
          <w:ilvl w:val="0"/>
          <w:numId w:val="25"/>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lastRenderedPageBreak/>
        <w:drawing>
          <wp:inline distT="0" distB="0" distL="0" distR="0" wp14:anchorId="2F8A6463" wp14:editId="044986BB">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A80563">
      <w:pPr>
        <w:pStyle w:val="Normal1"/>
        <w:widowControl w:val="0"/>
        <w:numPr>
          <w:ilvl w:val="0"/>
          <w:numId w:val="25"/>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lastRenderedPageBreak/>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Default="00154DF3"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638"/>
        <w:gridCol w:w="7938"/>
      </w:tblGrid>
      <w:tr w:rsidR="004E49EE" w14:paraId="723BC64D" w14:textId="77777777" w:rsidTr="0093013F">
        <w:tc>
          <w:tcPr>
            <w:tcW w:w="1638" w:type="dxa"/>
          </w:tcPr>
          <w:p w14:paraId="7A58DBF6" w14:textId="4642D49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Customers</w:t>
            </w:r>
          </w:p>
        </w:tc>
        <w:tc>
          <w:tcPr>
            <w:tcW w:w="7938" w:type="dxa"/>
          </w:tcPr>
          <w:p w14:paraId="3DFB7171" w14:textId="6CDCE56D" w:rsidR="004E49EE"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Landlords and Property Managers</w:t>
            </w:r>
            <w:r>
              <w:rPr>
                <w:rFonts w:asciiTheme="majorHAnsi" w:hAnsiTheme="majorHAnsi" w:cstheme="majorHAnsi"/>
                <w:lang w:val="en-US"/>
              </w:rPr>
              <w:br/>
              <w:t>3) Dr. Nilesh Patel</w:t>
            </w:r>
          </w:p>
        </w:tc>
      </w:tr>
      <w:tr w:rsidR="004E49EE" w14:paraId="1D631EB2" w14:textId="77777777" w:rsidTr="0093013F">
        <w:tc>
          <w:tcPr>
            <w:tcW w:w="1638" w:type="dxa"/>
          </w:tcPr>
          <w:p w14:paraId="7A337866" w14:textId="0CE31B5F"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Manager</w:t>
            </w:r>
          </w:p>
        </w:tc>
        <w:tc>
          <w:tcPr>
            <w:tcW w:w="7938" w:type="dxa"/>
          </w:tcPr>
          <w:p w14:paraId="239EC7C9" w14:textId="0012D90A"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t>Jheryl Lezama</w:t>
            </w:r>
          </w:p>
        </w:tc>
      </w:tr>
      <w:tr w:rsidR="004E49EE" w14:paraId="509A0A66" w14:textId="77777777" w:rsidTr="0093013F">
        <w:tc>
          <w:tcPr>
            <w:tcW w:w="1638" w:type="dxa"/>
          </w:tcPr>
          <w:p w14:paraId="7E9D60BC" w14:textId="7F9DD5E9"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Team Members</w:t>
            </w:r>
          </w:p>
        </w:tc>
        <w:tc>
          <w:tcPr>
            <w:tcW w:w="7938" w:type="dxa"/>
          </w:tcPr>
          <w:p w14:paraId="769516D6" w14:textId="7052F5CC"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Ben Seiber</w:t>
            </w:r>
            <w:r>
              <w:rPr>
                <w:rFonts w:asciiTheme="majorHAnsi" w:hAnsiTheme="majorHAnsi" w:cstheme="majorHAnsi"/>
                <w:lang w:val="en-US"/>
              </w:rPr>
              <w:br/>
              <w:t>2) Daniel Wilmot</w:t>
            </w:r>
            <w:r>
              <w:rPr>
                <w:rFonts w:asciiTheme="majorHAnsi" w:hAnsiTheme="majorHAnsi" w:cstheme="majorHAnsi"/>
                <w:lang w:val="en-US"/>
              </w:rPr>
              <w:br/>
              <w:t>3) Jeff Wallace</w:t>
            </w:r>
            <w:r>
              <w:rPr>
                <w:rFonts w:asciiTheme="majorHAnsi" w:hAnsiTheme="majorHAnsi" w:cstheme="majorHAnsi"/>
                <w:lang w:val="en-US"/>
              </w:rPr>
              <w:br/>
              <w:t>4) Jheryl Lezama</w:t>
            </w:r>
            <w:r>
              <w:rPr>
                <w:rFonts w:asciiTheme="majorHAnsi" w:hAnsiTheme="majorHAnsi" w:cstheme="majorHAnsi"/>
                <w:lang w:val="en-US"/>
              </w:rPr>
              <w:br/>
              <w:t>5) Thomas Pionk</w:t>
            </w:r>
          </w:p>
        </w:tc>
      </w:tr>
      <w:tr w:rsidR="004E49EE" w14:paraId="3C51D637" w14:textId="77777777" w:rsidTr="0093013F">
        <w:tc>
          <w:tcPr>
            <w:tcW w:w="1638" w:type="dxa"/>
          </w:tcPr>
          <w:p w14:paraId="408DD23B" w14:textId="7167E78B" w:rsidR="004E49EE"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Project Sponsor</w:t>
            </w:r>
          </w:p>
        </w:tc>
        <w:tc>
          <w:tcPr>
            <w:tcW w:w="7938" w:type="dxa"/>
          </w:tcPr>
          <w:p w14:paraId="1BC6FFD9" w14:textId="39AC93FD" w:rsidR="004E49EE"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Grace Centers of Hope</w:t>
            </w:r>
          </w:p>
        </w:tc>
      </w:tr>
      <w:tr w:rsidR="0093013F" w14:paraId="41A6EE37" w14:textId="77777777" w:rsidTr="0093013F">
        <w:tc>
          <w:tcPr>
            <w:tcW w:w="1638" w:type="dxa"/>
          </w:tcPr>
          <w:p w14:paraId="4A567529" w14:textId="3A2AA194"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Steering Committee</w:t>
            </w:r>
          </w:p>
        </w:tc>
        <w:tc>
          <w:tcPr>
            <w:tcW w:w="7938" w:type="dxa"/>
          </w:tcPr>
          <w:p w14:paraId="71D98A98" w14:textId="603FFFB3"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1) Grace Centers of Hope</w:t>
            </w:r>
            <w:r>
              <w:rPr>
                <w:rFonts w:asciiTheme="majorHAnsi" w:hAnsiTheme="majorHAnsi" w:cstheme="majorHAnsi"/>
                <w:lang w:val="en-US"/>
              </w:rPr>
              <w:br/>
              <w:t>2) Dr. Nilesh Patel</w:t>
            </w:r>
          </w:p>
        </w:tc>
      </w:tr>
      <w:tr w:rsidR="0093013F" w14:paraId="306F8892" w14:textId="77777777" w:rsidTr="0093013F">
        <w:tc>
          <w:tcPr>
            <w:tcW w:w="1638" w:type="dxa"/>
          </w:tcPr>
          <w:p w14:paraId="03C04A7B" w14:textId="450CD795"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t xml:space="preserve">Project </w:t>
            </w:r>
            <w:r>
              <w:rPr>
                <w:rFonts w:asciiTheme="majorHAnsi" w:hAnsiTheme="majorHAnsi" w:cstheme="majorHAnsi"/>
                <w:b/>
                <w:lang w:val="en-US"/>
              </w:rPr>
              <w:lastRenderedPageBreak/>
              <w:t>Executives</w:t>
            </w:r>
          </w:p>
        </w:tc>
        <w:tc>
          <w:tcPr>
            <w:tcW w:w="7938" w:type="dxa"/>
          </w:tcPr>
          <w:p w14:paraId="02F5F2C8" w14:textId="249A6972" w:rsidR="0093013F" w:rsidRPr="0093013F" w:rsidRDefault="0093013F" w:rsidP="0093013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013F">
              <w:rPr>
                <w:rFonts w:asciiTheme="majorHAnsi" w:hAnsiTheme="majorHAnsi" w:cstheme="majorHAnsi"/>
                <w:lang w:val="en-US"/>
              </w:rPr>
              <w:lastRenderedPageBreak/>
              <w:t xml:space="preserve">1) </w:t>
            </w:r>
            <w:r>
              <w:rPr>
                <w:rFonts w:asciiTheme="majorHAnsi" w:hAnsiTheme="majorHAnsi" w:cstheme="majorHAnsi"/>
                <w:lang w:val="en-US"/>
              </w:rPr>
              <w:t>Grace Centers of Hope</w:t>
            </w:r>
            <w:r w:rsidRPr="0093013F">
              <w:rPr>
                <w:rFonts w:asciiTheme="majorHAnsi" w:hAnsiTheme="majorHAnsi" w:cstheme="majorHAnsi"/>
                <w:lang w:val="en-US"/>
              </w:rPr>
              <w:br/>
            </w:r>
            <w:r w:rsidRPr="0093013F">
              <w:rPr>
                <w:rFonts w:asciiTheme="majorHAnsi" w:hAnsiTheme="majorHAnsi" w:cstheme="majorHAnsi"/>
                <w:lang w:val="en-US"/>
              </w:rPr>
              <w:lastRenderedPageBreak/>
              <w:t>2) Dr. Nilesh Patel</w:t>
            </w:r>
            <w:r>
              <w:rPr>
                <w:rFonts w:asciiTheme="majorHAnsi" w:hAnsiTheme="majorHAnsi" w:cstheme="majorHAnsi"/>
                <w:lang w:val="en-US"/>
              </w:rPr>
              <w:br/>
              <w:t xml:space="preserve">3) </w:t>
            </w:r>
            <w:r w:rsidRPr="0093013F">
              <w:rPr>
                <w:rFonts w:asciiTheme="majorHAnsi" w:hAnsiTheme="majorHAnsi" w:cstheme="majorHAnsi"/>
                <w:lang w:val="en-US"/>
              </w:rPr>
              <w:t>Oakland University</w:t>
            </w:r>
          </w:p>
        </w:tc>
      </w:tr>
      <w:tr w:rsidR="0093013F" w14:paraId="72246F8A" w14:textId="77777777" w:rsidTr="0093013F">
        <w:tc>
          <w:tcPr>
            <w:tcW w:w="1638" w:type="dxa"/>
          </w:tcPr>
          <w:p w14:paraId="24CE4541" w14:textId="7589DDBF" w:rsid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Pr>
                <w:rFonts w:asciiTheme="majorHAnsi" w:hAnsiTheme="majorHAnsi" w:cstheme="majorHAnsi"/>
                <w:b/>
                <w:lang w:val="en-US"/>
              </w:rPr>
              <w:lastRenderedPageBreak/>
              <w:t>Resource Manager</w:t>
            </w:r>
          </w:p>
        </w:tc>
        <w:tc>
          <w:tcPr>
            <w:tcW w:w="7938" w:type="dxa"/>
          </w:tcPr>
          <w:p w14:paraId="18438A7C" w14:textId="52CC021F" w:rsidR="0093013F" w:rsidRPr="0093013F" w:rsidRDefault="0093013F"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Oakland University</w:t>
            </w:r>
          </w:p>
        </w:tc>
      </w:tr>
    </w:tbl>
    <w:p w14:paraId="43D85894" w14:textId="77777777" w:rsidR="005641E4" w:rsidRPr="0093013F"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A80563">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A80563">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A80563">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A80563">
            <w:pPr>
              <w:pStyle w:val="Normal1"/>
              <w:widowControl w:val="0"/>
              <w:numPr>
                <w:ilvl w:val="0"/>
                <w:numId w:val="19"/>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A80563">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A80563">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A80563">
            <w:pPr>
              <w:pStyle w:val="Normal1"/>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A80563">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A80563">
            <w:pPr>
              <w:pStyle w:val="Normal1"/>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A80563">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A80563">
            <w:pPr>
              <w:pStyle w:val="Normal1"/>
              <w:widowControl w:val="0"/>
              <w:numPr>
                <w:ilvl w:val="0"/>
                <w:numId w:val="2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ST-5</w:t>
            </w:r>
          </w:p>
        </w:tc>
        <w:tc>
          <w:tcPr>
            <w:tcW w:w="7200" w:type="dxa"/>
          </w:tcPr>
          <w:p w14:paraId="7E689173" w14:textId="7A81B81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w:t>
            </w:r>
            <w:r w:rsidR="00295FF2" w:rsidRPr="00937B4A">
              <w:rPr>
                <w:rFonts w:asciiTheme="majorHAnsi" w:hAnsiTheme="majorHAnsi" w:cstheme="majorHAnsi"/>
                <w:lang w:val="en-US"/>
              </w:rPr>
              <w:t>in regard to</w:t>
            </w:r>
            <w:r w:rsidRPr="00937B4A">
              <w:rPr>
                <w:rFonts w:asciiTheme="majorHAnsi" w:hAnsiTheme="majorHAnsi" w:cstheme="majorHAnsi"/>
                <w:lang w:val="en-US"/>
              </w:rPr>
              <w:t xml:space="preserve">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6DB819BE"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w:t>
      </w:r>
      <w:r w:rsidR="00295FF2">
        <w:rPr>
          <w:rFonts w:asciiTheme="majorHAnsi" w:hAnsiTheme="majorHAnsi" w:cstheme="majorHAnsi"/>
        </w:rPr>
        <w:t>Connect Housing Solutions</w:t>
      </w:r>
      <w:r w:rsidRPr="00937B4A">
        <w:rPr>
          <w:rFonts w:asciiTheme="majorHAnsi" w:hAnsiTheme="majorHAnsi" w:cstheme="majorHAnsi"/>
        </w:rPr>
        <w:t xml:space="preserve">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4AC08F0D"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Upon wanting to view Home</w:t>
      </w:r>
      <w:r w:rsidR="00295FF2">
        <w:rPr>
          <w:rFonts w:asciiTheme="majorHAnsi" w:hAnsiTheme="majorHAnsi" w:cstheme="majorHAnsi"/>
        </w:rPr>
        <w:t xml:space="preserve"> </w:t>
      </w:r>
      <w:r w:rsidRPr="00937B4A">
        <w:rPr>
          <w:rFonts w:asciiTheme="majorHAnsi" w:hAnsiTheme="majorHAnsi" w:cstheme="majorHAnsi"/>
        </w:rPr>
        <w:t xml:space="preserv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w:t>
            </w:r>
            <w:r w:rsidR="007466CC" w:rsidRPr="00937B4A">
              <w:rPr>
                <w:rFonts w:asciiTheme="majorHAnsi" w:hAnsiTheme="majorHAnsi" w:cstheme="majorHAnsi"/>
                <w:lang w:val="en-US"/>
              </w:rPr>
              <w:lastRenderedPageBreak/>
              <w:t>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“add” button after entering the property information into 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xml:space="preserve">” option on the property task bar for the property </w:t>
            </w:r>
            <w:r w:rsidR="00AE0402" w:rsidRPr="00937B4A">
              <w:rPr>
                <w:rFonts w:asciiTheme="majorHAnsi" w:hAnsiTheme="majorHAnsi" w:cstheme="majorHAnsi"/>
                <w:lang w:val="en-US"/>
              </w:rPr>
              <w:lastRenderedPageBreak/>
              <w:t>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sends the requested information to the 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lastRenderedPageBreak/>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lastRenderedPageBreak/>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already has a registered property and wishes to generate cost-saving </w:t>
            </w:r>
            <w:r w:rsidRPr="00937B4A">
              <w:rPr>
                <w:rFonts w:asciiTheme="majorHAnsi" w:hAnsiTheme="majorHAnsi" w:cstheme="majorHAnsi"/>
                <w:lang w:val="en-US"/>
              </w:rPr>
              <w:lastRenderedPageBreak/>
              <w:t>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0924C76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w:t>
            </w:r>
            <w:r w:rsidR="00295FF2">
              <w:rPr>
                <w:rFonts w:asciiTheme="majorHAnsi" w:hAnsiTheme="majorHAnsi" w:cstheme="majorHAnsi"/>
                <w:lang w:val="en-US"/>
              </w:rPr>
              <w:t>.</w:t>
            </w:r>
            <w:r w:rsidRPr="00937B4A">
              <w:rPr>
                <w:rFonts w:asciiTheme="majorHAnsi" w:hAnsiTheme="majorHAnsi" w:cstheme="majorHAnsi"/>
                <w:lang w:val="en-US"/>
              </w:rPr>
              <w: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036C6087"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w:t>
            </w:r>
            <w:r w:rsidR="00295FF2">
              <w:rPr>
                <w:rFonts w:asciiTheme="majorHAnsi" w:hAnsiTheme="majorHAnsi" w:cstheme="majorHAnsi"/>
                <w:lang w:val="en-US"/>
              </w:rPr>
              <w:t>.</w:t>
            </w:r>
            <w:r w:rsidRPr="00937B4A">
              <w:rPr>
                <w:rFonts w:asciiTheme="majorHAnsi" w:hAnsiTheme="majorHAnsi" w:cstheme="majorHAnsi"/>
                <w:lang w:val="en-US"/>
              </w:rPr>
              <w: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A80563">
      <w:pPr>
        <w:pStyle w:val="Normal1"/>
        <w:widowControl w:val="0"/>
        <w:numPr>
          <w:ilvl w:val="0"/>
          <w:numId w:val="19"/>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A80563">
      <w:pPr>
        <w:pStyle w:val="Normal1"/>
        <w:widowControl w:val="0"/>
        <w:numPr>
          <w:ilvl w:val="1"/>
          <w:numId w:val="19"/>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lastRenderedPageBreak/>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A80563">
      <w:pPr>
        <w:pStyle w:val="Normal1"/>
        <w:widowControl w:val="0"/>
        <w:numPr>
          <w:ilvl w:val="1"/>
          <w:numId w:val="19"/>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A4FD"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" fillcolor="white [3212]" strokecolor="red">
                <v:shadow on="t" color="black" opacity="22937f" origin=",.5" offset="0,.63889mm"/>
                <v:textbox>
                  <w:txbxContent>
                    <w:p w14:paraId="69D7D40A" w14:textId="28FC3BE0" w:rsidR="00D31625" w:rsidRPr="00937B4A" w:rsidRDefault="00D31625"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BAD3"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FmS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o6Oab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" fillcolor="white [3212]" strokecolor="red">
                <v:shadow on="t" color="black" opacity="22937f" origin=",.5" offset="0,.63889mm"/>
                <v:textbox>
                  <w:txbxContent>
                    <w:p w14:paraId="763792EA" w14:textId="519F96DA" w:rsidR="00D31625" w:rsidRPr="00937B4A" w:rsidRDefault="00D31625" w:rsidP="00937B4A">
                      <w:pPr>
                        <w:jc w:val="center"/>
                        <w:rPr>
                          <w:sz w:val="14"/>
                        </w:rPr>
                      </w:pPr>
                      <w:r>
                        <w:rPr>
                          <w:sz w:val="14"/>
                        </w:rPr>
                        <w:t>Consistency shown in various places throughout the webpage (e.g. 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51AE3"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" fillcolor="white [3212]" strokecolor="red">
                <v:shadow on="t" color="black" opacity="22937f" origin=",.5" offset="0,.63889mm"/>
                <v:textbox>
                  <w:txbxContent>
                    <w:p w14:paraId="4BC62E51" w14:textId="25640BCB" w:rsidR="00D31625" w:rsidRPr="00937B4A" w:rsidRDefault="00D31625"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5A23" id="Rectangle 30" o:spid="_x0000_s1029" style="position:absolute;margin-left:-19.6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" fillcolor="white [3212]" strokecolor="red">
                <v:shadow on="t" color="black" opacity="22937f" origin=",.5" offset="0,.63889mm"/>
                <v:textbox>
                  <w:txbxContent>
                    <w:p w14:paraId="1BE0959F" w14:textId="1447CC3B" w:rsidR="00D31625" w:rsidRPr="00937B4A" w:rsidRDefault="00D31625"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D31625" w:rsidRPr="00937B4A" w:rsidRDefault="00D31625"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5E35F" id="Rectangle 27" o:spid="_x0000_s1030" style="position:absolute;margin-left:400.6pt;margin-top:-22.75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" fillcolor="white [3212]" strokecolor="red">
                <v:shadow on="t" color="black" opacity="22937f" origin=",.5" offset="0,.63889mm"/>
                <v:textbox>
                  <w:txbxContent>
                    <w:p w14:paraId="0D5DF428" w14:textId="0BA9AC16" w:rsidR="00D31625" w:rsidRPr="00937B4A" w:rsidRDefault="00D31625"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5D1AC825" w14:textId="4F0FCB64"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00779969" w14:textId="41C6B7FF"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45CF0C4C" w14:textId="769591AB" w:rsidR="00245A8A"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6.1 – Class Model</w:t>
      </w:r>
    </w:p>
    <w:p w14:paraId="63023173" w14:textId="743E0ECC"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lastRenderedPageBreak/>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41D67835" w14:textId="77777777" w:rsidR="00E47244" w:rsidRPr="00937B4A" w:rsidRDefault="00E47244" w:rsidP="00A80563">
            <w:pPr>
              <w:pStyle w:val="Normal1"/>
              <w:widowControl w:val="0"/>
              <w:numPr>
                <w:ilvl w:val="0"/>
                <w:numId w:val="1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A80563">
            <w:pPr>
              <w:pStyle w:val="Normal1"/>
              <w:widowControl w:val="0"/>
              <w:numPr>
                <w:ilvl w:val="0"/>
                <w:numId w:val="2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604CF0E7" w:rsidR="00C80974" w:rsidRPr="00937B4A" w:rsidRDefault="007833C9" w:rsidP="00A80563">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Use has a registered property and selected the option to view analytics</w:t>
            </w:r>
          </w:p>
        </w:tc>
        <w:tc>
          <w:tcPr>
            <w:tcW w:w="4788" w:type="dxa"/>
          </w:tcPr>
          <w:p w14:paraId="6F805C7F" w14:textId="77777777" w:rsidR="00C80974"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7B366C7B" w14:textId="0CEAA555" w:rsidR="007833C9" w:rsidRPr="007833C9" w:rsidRDefault="007833C9" w:rsidP="00A80563">
            <w:pPr>
              <w:pStyle w:val="Normal1"/>
              <w:widowControl w:val="0"/>
              <w:numPr>
                <w:ilvl w:val="0"/>
                <w:numId w:val="26"/>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Pr>
                <w:rFonts w:asciiTheme="majorHAnsi" w:hAnsiTheme="majorHAnsi" w:cstheme="majorHAnsi"/>
                <w:lang w:val="en-US"/>
              </w:rPr>
              <w:t>System visually displays the cost-saving analytics breakdown page to the landlord/property manager</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5F80F045" w:rsidR="008370FC" w:rsidRPr="00EE3C92" w:rsidRDefault="008370FC" w:rsidP="008370FC">
      <w:pPr>
        <w:pStyle w:val="Normal1"/>
        <w:widowControl w:val="0"/>
        <w:spacing w:after="320"/>
        <w:contextualSpacing/>
        <w:rPr>
          <w:rFonts w:asciiTheme="majorHAnsi" w:hAnsiTheme="majorHAnsi" w:cstheme="majorHAnsi"/>
          <w:b/>
          <w:color w:val="000000" w:themeColor="text1"/>
          <w:lang w:val="en-US"/>
        </w:rPr>
      </w:pPr>
      <w:r w:rsidRPr="00EE3C92">
        <w:rPr>
          <w:rFonts w:asciiTheme="majorHAnsi" w:hAnsiTheme="majorHAnsi" w:cstheme="majorHAnsi"/>
          <w:b/>
          <w:color w:val="000000" w:themeColor="text1"/>
          <w:lang w:val="en-US"/>
        </w:rPr>
        <w:t>6.3 – Mathematical Model</w:t>
      </w:r>
    </w:p>
    <w:p w14:paraId="708E7343" w14:textId="2CF32299" w:rsidR="00EE3C92" w:rsidRDefault="00EE3C92" w:rsidP="008370FC">
      <w:pPr>
        <w:pStyle w:val="Normal1"/>
        <w:widowControl w:val="0"/>
        <w:spacing w:after="320"/>
        <w:contextualSpacing/>
        <w:rPr>
          <w:rFonts w:asciiTheme="majorHAnsi" w:hAnsiTheme="majorHAnsi" w:cstheme="majorHAnsi"/>
          <w:b/>
          <w:color w:val="FF0000"/>
          <w:lang w:val="en-US"/>
        </w:rPr>
      </w:pPr>
    </w:p>
    <w:p w14:paraId="068302DB" w14:textId="4C0C7DF2" w:rsidR="00EE3C92" w:rsidRDefault="00EE3C92" w:rsidP="008370FC">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color w:val="000000" w:themeColor="text1"/>
          <w:lang w:val="en-US"/>
        </w:rPr>
        <w:t>Below is the algorithm used to script the cooling fan within the attic of the physical model to activate once the temperature reached an unsafe threshold. Please note that the cooling fan algorithm also appears in section 8.6 “Hardware Requirements”:</w:t>
      </w:r>
    </w:p>
    <w:p w14:paraId="2927770C" w14:textId="77777777" w:rsidR="00EE3C92" w:rsidRPr="00EE3C92" w:rsidRDefault="00EE3C92" w:rsidP="008370FC">
      <w:pPr>
        <w:pStyle w:val="Normal1"/>
        <w:widowControl w:val="0"/>
        <w:spacing w:after="320"/>
        <w:contextualSpacing/>
        <w:rPr>
          <w:rFonts w:asciiTheme="majorHAnsi" w:hAnsiTheme="majorHAnsi" w:cstheme="majorHAnsi"/>
          <w:b/>
          <w:color w:val="000000" w:themeColor="text1"/>
          <w:lang w:val="en-US"/>
        </w:rPr>
      </w:pPr>
    </w:p>
    <w:p w14:paraId="627BBC1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3FEC7981"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6DFE22F3"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498FC35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B46564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44696C1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1B6476F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7834959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145B4348"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0C30E60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4AF4FE85"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33D510B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0FEEA1C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50C24290"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47806946"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24538FE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34C452DB"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6AAB6F6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4DDDA612"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4B38F0B5"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6277265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1007E374"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19ADA3EC"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357652DA"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17553EED"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C5BD9B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ABD5173"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3BEA732F"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2C5193B7"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09C8B74"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209EAEEB"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02A935AE"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07D128D"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493D89DC" w14:textId="77777777" w:rsidR="00EE3C92" w:rsidRPr="00937B4A" w:rsidRDefault="00EE3C92" w:rsidP="00EE3C92">
      <w:pPr>
        <w:pStyle w:val="Normal1"/>
        <w:spacing w:after="320"/>
        <w:contextualSpacing/>
        <w:rPr>
          <w:rFonts w:asciiTheme="majorHAnsi" w:hAnsiTheme="majorHAnsi" w:cstheme="majorHAnsi"/>
          <w:color w:val="auto"/>
          <w:lang w:val="en-US"/>
        </w:rPr>
      </w:pPr>
    </w:p>
    <w:p w14:paraId="58DE9736" w14:textId="77777777" w:rsidR="00EE3C92" w:rsidRPr="00937B4A" w:rsidRDefault="00EE3C92" w:rsidP="00EE3C92">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075344D0" w14:textId="665DC4FB" w:rsidR="00937B4A" w:rsidRPr="00937B4A" w:rsidRDefault="00EE3C92" w:rsidP="00EE3C9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lastRenderedPageBreak/>
        <w:t>input / output &gt; topic/pidController</w:t>
      </w:r>
    </w:p>
    <w:p w14:paraId="34B8B48C" w14:textId="77777777" w:rsidR="00EE3C92" w:rsidRDefault="00EE3C92" w:rsidP="008370FC">
      <w:pPr>
        <w:pStyle w:val="Normal1"/>
        <w:widowControl w:val="0"/>
        <w:spacing w:after="320"/>
        <w:contextualSpacing/>
        <w:rPr>
          <w:rFonts w:asciiTheme="majorHAnsi" w:hAnsiTheme="majorHAnsi" w:cstheme="majorHAnsi"/>
          <w:b/>
          <w:lang w:val="en-US"/>
        </w:rPr>
      </w:pPr>
    </w:p>
    <w:p w14:paraId="57578A96" w14:textId="48E28297"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6.4 – Entity Relation</w:t>
      </w:r>
    </w:p>
    <w:p w14:paraId="35DED154" w14:textId="069984F5" w:rsidR="003C54AE" w:rsidRPr="00937B4A" w:rsidRDefault="00710086"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4B8D5334" w14:textId="6AFE07B8" w:rsidR="003C54AE" w:rsidRPr="00937B4A" w:rsidRDefault="003C54AE" w:rsidP="008370FC">
      <w:pPr>
        <w:pStyle w:val="Normal1"/>
        <w:widowControl w:val="0"/>
        <w:spacing w:after="320"/>
        <w:contextualSpacing/>
        <w:rPr>
          <w:rFonts w:asciiTheme="majorHAnsi" w:hAnsiTheme="majorHAnsi" w:cstheme="majorHAnsi"/>
          <w:b/>
          <w:lang w:val="en-US"/>
        </w:rPr>
      </w:pPr>
    </w:p>
    <w:p w14:paraId="63672F02" w14:textId="77777777" w:rsidR="00710086" w:rsidRPr="00937B4A" w:rsidRDefault="00710086" w:rsidP="00E61D0A">
      <w:pPr>
        <w:pStyle w:val="Normal1"/>
        <w:widowControl w:val="0"/>
        <w:spacing w:after="320"/>
        <w:contextualSpacing/>
        <w:jc w:val="center"/>
        <w:rPr>
          <w:rFonts w:asciiTheme="majorHAnsi" w:hAnsiTheme="majorHAnsi" w:cstheme="majorHAnsi"/>
          <w:sz w:val="32"/>
          <w:szCs w:val="32"/>
          <w:lang w:val="en-US"/>
        </w:rPr>
      </w:pPr>
    </w:p>
    <w:p w14:paraId="28E509D6" w14:textId="78A8162A"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63BB9E00" w:rsidR="00A75C05" w:rsidRPr="00937B4A" w:rsidRDefault="00A75C05" w:rsidP="00A80563">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A80563">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A80563">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A80563">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25645FB9" w14:textId="2FA955A5" w:rsidR="004D52E5" w:rsidRPr="00937B4A" w:rsidRDefault="004D52E5" w:rsidP="00BE36FC">
      <w:pPr>
        <w:pStyle w:val="Normal1"/>
        <w:widowControl w:val="0"/>
        <w:spacing w:after="320"/>
        <w:contextualSpacing/>
        <w:rPr>
          <w:rFonts w:asciiTheme="majorHAnsi" w:hAnsiTheme="majorHAnsi" w:cstheme="majorHAnsi"/>
          <w:lang w:val="en-US"/>
        </w:rPr>
      </w:pP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3965BE9B" w:rsidR="00FA0B37" w:rsidRPr="00937B4A" w:rsidRDefault="00FA0B37" w:rsidP="00A80563">
      <w:pPr>
        <w:pStyle w:val="Normal1"/>
        <w:widowControl w:val="0"/>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01E8F">
        <w:rPr>
          <w:rFonts w:asciiTheme="majorHAnsi" w:hAnsiTheme="majorHAnsi" w:cstheme="majorHAnsi"/>
          <w:lang w:val="en-US"/>
        </w:rPr>
        <w:t>ConnectedHousing</w:t>
      </w:r>
      <w:r w:rsidR="00460711" w:rsidRPr="00937B4A">
        <w:rPr>
          <w:rFonts w:asciiTheme="majorHAnsi" w:hAnsiTheme="majorHAnsi" w:cstheme="majorHAnsi"/>
          <w:lang w:val="en-US"/>
        </w:rPr>
        <w:t>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10593F" w:rsidRDefault="00D40E34" w:rsidP="003B680D">
      <w:pPr>
        <w:pStyle w:val="Normal1"/>
        <w:spacing w:after="320"/>
        <w:contextualSpacing/>
        <w:rPr>
          <w:rFonts w:asciiTheme="majorHAnsi" w:hAnsiTheme="majorHAnsi" w:cstheme="majorHAnsi"/>
          <w:b/>
          <w:color w:val="000000" w:themeColor="text1"/>
          <w:lang w:val="en-US"/>
        </w:rPr>
      </w:pPr>
      <w:r w:rsidRPr="0010593F">
        <w:rPr>
          <w:rFonts w:asciiTheme="majorHAnsi" w:hAnsiTheme="majorHAnsi" w:cstheme="majorHAnsi"/>
          <w:b/>
          <w:color w:val="000000" w:themeColor="text1"/>
          <w:lang w:val="en-US"/>
        </w:rPr>
        <w:t>8</w:t>
      </w:r>
      <w:r w:rsidR="00CD0E5D" w:rsidRPr="0010593F">
        <w:rPr>
          <w:rFonts w:asciiTheme="majorHAnsi" w:hAnsiTheme="majorHAnsi" w:cstheme="majorHAnsi"/>
          <w:b/>
          <w:color w:val="000000" w:themeColor="text1"/>
          <w:lang w:val="en-US"/>
        </w:rPr>
        <w:t>.1 –</w:t>
      </w:r>
      <w:r w:rsidRPr="0010593F">
        <w:rPr>
          <w:rFonts w:asciiTheme="majorHAnsi" w:hAnsiTheme="majorHAnsi" w:cstheme="majorHAnsi"/>
          <w:b/>
          <w:color w:val="000000" w:themeColor="text1"/>
          <w:lang w:val="en-US"/>
        </w:rPr>
        <w:t xml:space="preserve"> Subsystems / Component / Design Pattern Identification</w:t>
      </w:r>
    </w:p>
    <w:p w14:paraId="1C50C717" w14:textId="77777777" w:rsidR="00296533" w:rsidRDefault="00296533" w:rsidP="003B680D">
      <w:pPr>
        <w:pStyle w:val="Normal1"/>
        <w:spacing w:after="320"/>
        <w:contextualSpacing/>
        <w:rPr>
          <w:rFonts w:asciiTheme="majorHAnsi" w:hAnsiTheme="majorHAnsi" w:cstheme="majorHAnsi"/>
          <w:b/>
          <w:color w:val="FF0000"/>
          <w:lang w:val="en-US"/>
        </w:rPr>
      </w:pPr>
    </w:p>
    <w:p w14:paraId="647F26A0" w14:textId="75824E46" w:rsidR="00526B8B" w:rsidRPr="00296533" w:rsidRDefault="00526B8B" w:rsidP="00A80563">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Infrared Emitter system </w:t>
      </w:r>
      <w:r w:rsidR="001C0577">
        <w:rPr>
          <w:rFonts w:asciiTheme="majorHAnsi" w:hAnsiTheme="majorHAnsi" w:cstheme="majorHAnsi"/>
          <w:color w:val="auto"/>
          <w:lang w:val="en-US"/>
        </w:rPr>
        <w:t xml:space="preserve">found </w:t>
      </w:r>
      <w:r>
        <w:rPr>
          <w:rFonts w:asciiTheme="majorHAnsi" w:hAnsiTheme="majorHAnsi" w:cstheme="majorHAnsi"/>
          <w:color w:val="auto"/>
          <w:lang w:val="en-US"/>
        </w:rPr>
        <w:t xml:space="preserve">within the Physical model. </w:t>
      </w:r>
    </w:p>
    <w:p w14:paraId="77A712F9" w14:textId="77777777" w:rsidR="00526B8B" w:rsidRDefault="00526B8B" w:rsidP="00526B8B">
      <w:pPr>
        <w:pStyle w:val="Normal1"/>
        <w:spacing w:after="320"/>
        <w:contextualSpacing/>
        <w:rPr>
          <w:rFonts w:asciiTheme="majorHAnsi" w:hAnsiTheme="majorHAnsi" w:cstheme="majorHAnsi"/>
          <w:color w:val="auto"/>
          <w:lang w:val="en-US"/>
        </w:rPr>
      </w:pPr>
    </w:p>
    <w:p w14:paraId="7CF9A7BB" w14:textId="3587299F"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drawing>
          <wp:inline distT="0" distB="0" distL="0" distR="0" wp14:anchorId="5E225CE8" wp14:editId="5C7CA9B3">
            <wp:extent cx="5943600" cy="3429000"/>
            <wp:effectExtent l="0" t="0" r="0" b="0"/>
            <wp:docPr id="29" name="Picture 29" descr="Macintosh HD:Users:jheryllezama:Desktop:Screen Shot 2018-04-11 at 8.0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esktop:Screen Shot 2018-04-11 at 8.01.2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0A4A873" w14:textId="77777777" w:rsidR="00526B8B" w:rsidRDefault="00526B8B" w:rsidP="00526B8B">
      <w:pPr>
        <w:pStyle w:val="Normal1"/>
        <w:spacing w:after="320"/>
        <w:contextualSpacing/>
        <w:rPr>
          <w:rFonts w:asciiTheme="majorHAnsi" w:hAnsiTheme="majorHAnsi" w:cstheme="majorHAnsi"/>
          <w:color w:val="auto"/>
          <w:lang w:val="en-US"/>
        </w:rPr>
      </w:pPr>
    </w:p>
    <w:p w14:paraId="5246DEF4" w14:textId="7AADC18C" w:rsidR="00526B8B" w:rsidRPr="00296533" w:rsidRDefault="00526B8B" w:rsidP="00A80563">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wiring diagram is an overview of the </w:t>
      </w:r>
      <w:r w:rsidR="001C0577">
        <w:rPr>
          <w:rFonts w:asciiTheme="majorHAnsi" w:hAnsiTheme="majorHAnsi" w:cstheme="majorHAnsi"/>
          <w:color w:val="auto"/>
          <w:lang w:val="en-US"/>
        </w:rPr>
        <w:t>sonic emitter</w:t>
      </w:r>
      <w:r>
        <w:rPr>
          <w:rFonts w:asciiTheme="majorHAnsi" w:hAnsiTheme="majorHAnsi" w:cstheme="majorHAnsi"/>
          <w:color w:val="auto"/>
          <w:lang w:val="en-US"/>
        </w:rPr>
        <w:t xml:space="preserve"> system</w:t>
      </w:r>
      <w:r w:rsidR="001C0577">
        <w:rPr>
          <w:rFonts w:asciiTheme="majorHAnsi" w:hAnsiTheme="majorHAnsi" w:cstheme="majorHAnsi"/>
          <w:color w:val="auto"/>
          <w:lang w:val="en-US"/>
        </w:rPr>
        <w:t xml:space="preserve"> found</w:t>
      </w:r>
      <w:r>
        <w:rPr>
          <w:rFonts w:asciiTheme="majorHAnsi" w:hAnsiTheme="majorHAnsi" w:cstheme="majorHAnsi"/>
          <w:color w:val="auto"/>
          <w:lang w:val="en-US"/>
        </w:rPr>
        <w:t xml:space="preserve"> within the Physical model.</w:t>
      </w:r>
    </w:p>
    <w:p w14:paraId="5BF1473D" w14:textId="77777777" w:rsidR="00526B8B" w:rsidRDefault="00526B8B" w:rsidP="00526B8B">
      <w:pPr>
        <w:pStyle w:val="Normal1"/>
        <w:spacing w:after="320"/>
        <w:contextualSpacing/>
        <w:rPr>
          <w:rFonts w:asciiTheme="majorHAnsi" w:hAnsiTheme="majorHAnsi" w:cstheme="majorHAnsi"/>
          <w:color w:val="auto"/>
          <w:lang w:val="en-US"/>
        </w:rPr>
      </w:pPr>
    </w:p>
    <w:p w14:paraId="03E410C9" w14:textId="12AF4C97" w:rsidR="00526B8B" w:rsidRDefault="00526B8B" w:rsidP="00526B8B">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7D13E6CF" wp14:editId="0C28C236">
            <wp:extent cx="5943600" cy="4533900"/>
            <wp:effectExtent l="0" t="0" r="0" b="12700"/>
            <wp:docPr id="35" name="Picture 35" descr="Macintosh HD:Users:jheryllezama:Desktop:Screen Shot 2018-04-11 at 8.0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1 at 8.01.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F648FD6" w14:textId="77777777" w:rsidR="00526B8B" w:rsidRDefault="00526B8B" w:rsidP="00526B8B">
      <w:pPr>
        <w:pStyle w:val="Normal1"/>
        <w:spacing w:after="320"/>
        <w:contextualSpacing/>
        <w:rPr>
          <w:rFonts w:asciiTheme="majorHAnsi" w:hAnsiTheme="majorHAnsi" w:cstheme="majorHAnsi"/>
          <w:color w:val="auto"/>
          <w:lang w:val="en-US"/>
        </w:rPr>
      </w:pPr>
    </w:p>
    <w:p w14:paraId="61F28C1A" w14:textId="3A4B4AD3" w:rsidR="00296533" w:rsidRPr="00296533" w:rsidRDefault="00296533" w:rsidP="00A80563">
      <w:pPr>
        <w:pStyle w:val="Normal1"/>
        <w:numPr>
          <w:ilvl w:val="0"/>
          <w:numId w:val="18"/>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 xml:space="preserve">The following </w:t>
      </w:r>
      <w:r w:rsidR="003164A6">
        <w:rPr>
          <w:rFonts w:asciiTheme="majorHAnsi" w:hAnsiTheme="majorHAnsi" w:cstheme="majorHAnsi"/>
          <w:color w:val="auto"/>
          <w:lang w:val="en-US"/>
        </w:rPr>
        <w:t xml:space="preserve">wiring </w:t>
      </w:r>
      <w:r>
        <w:rPr>
          <w:rFonts w:asciiTheme="majorHAnsi" w:hAnsiTheme="majorHAnsi" w:cstheme="majorHAnsi"/>
          <w:color w:val="auto"/>
          <w:lang w:val="en-US"/>
        </w:rPr>
        <w:t xml:space="preserve">diagram is an overview of the </w:t>
      </w:r>
      <w:r w:rsidR="003164A6">
        <w:rPr>
          <w:rFonts w:asciiTheme="majorHAnsi" w:hAnsiTheme="majorHAnsi" w:cstheme="majorHAnsi"/>
          <w:color w:val="auto"/>
          <w:lang w:val="en-US"/>
        </w:rPr>
        <w:t xml:space="preserve">lighting system </w:t>
      </w:r>
      <w:r w:rsidR="001C0577">
        <w:rPr>
          <w:rFonts w:asciiTheme="majorHAnsi" w:hAnsiTheme="majorHAnsi" w:cstheme="majorHAnsi"/>
          <w:color w:val="auto"/>
          <w:lang w:val="en-US"/>
        </w:rPr>
        <w:t xml:space="preserve">found </w:t>
      </w:r>
      <w:r w:rsidR="003164A6">
        <w:rPr>
          <w:rFonts w:asciiTheme="majorHAnsi" w:hAnsiTheme="majorHAnsi" w:cstheme="majorHAnsi"/>
          <w:color w:val="auto"/>
          <w:lang w:val="en-US"/>
        </w:rPr>
        <w:t>within</w:t>
      </w:r>
      <w:r>
        <w:rPr>
          <w:rFonts w:asciiTheme="majorHAnsi" w:hAnsiTheme="majorHAnsi" w:cstheme="majorHAnsi"/>
          <w:color w:val="auto"/>
          <w:lang w:val="en-US"/>
        </w:rPr>
        <w:t xml:space="preserve"> the </w:t>
      </w:r>
      <w:r w:rsidR="002602CC">
        <w:rPr>
          <w:rFonts w:asciiTheme="majorHAnsi" w:hAnsiTheme="majorHAnsi" w:cstheme="majorHAnsi"/>
          <w:color w:val="auto"/>
          <w:lang w:val="en-US"/>
        </w:rPr>
        <w:t>Physical model.</w:t>
      </w:r>
      <w:r>
        <w:rPr>
          <w:rFonts w:asciiTheme="majorHAnsi" w:hAnsiTheme="majorHAnsi" w:cstheme="majorHAnsi"/>
          <w:color w:val="auto"/>
          <w:lang w:val="en-US"/>
        </w:rPr>
        <w:t xml:space="preserve"> </w:t>
      </w:r>
      <w:r w:rsidRPr="00296533">
        <w:rPr>
          <w:rFonts w:asciiTheme="majorHAnsi" w:hAnsiTheme="majorHAnsi" w:cstheme="majorHAnsi"/>
          <w:color w:val="auto"/>
          <w:lang w:val="en-US"/>
        </w:rPr>
        <w:t xml:space="preserve"> </w:t>
      </w:r>
    </w:p>
    <w:p w14:paraId="56EBA1CE" w14:textId="77777777" w:rsidR="00296533" w:rsidRDefault="00296533" w:rsidP="00296533">
      <w:pPr>
        <w:pStyle w:val="Normal1"/>
        <w:spacing w:after="320"/>
        <w:ind w:left="720"/>
        <w:contextualSpacing/>
        <w:rPr>
          <w:rFonts w:asciiTheme="majorHAnsi" w:hAnsiTheme="majorHAnsi" w:cstheme="majorHAnsi"/>
          <w:color w:val="FF0000"/>
          <w:lang w:val="en-US"/>
        </w:rPr>
      </w:pPr>
    </w:p>
    <w:p w14:paraId="4A42AA83" w14:textId="0F8FB86E" w:rsidR="00296533" w:rsidRPr="00296533" w:rsidRDefault="00296533" w:rsidP="00296533">
      <w:pPr>
        <w:pStyle w:val="Normal1"/>
        <w:spacing w:after="320"/>
        <w:contextualSpacing/>
        <w:rPr>
          <w:rFonts w:asciiTheme="majorHAnsi" w:hAnsiTheme="majorHAnsi" w:cstheme="majorHAnsi"/>
          <w:color w:val="FF0000"/>
          <w:lang w:val="en-US"/>
        </w:rPr>
      </w:pPr>
      <w:r>
        <w:rPr>
          <w:rFonts w:asciiTheme="majorHAnsi" w:hAnsiTheme="majorHAnsi" w:cstheme="majorHAnsi"/>
          <w:noProof/>
          <w:color w:val="FF0000"/>
          <w:lang w:val="en-US"/>
        </w:rPr>
        <w:lastRenderedPageBreak/>
        <w:drawing>
          <wp:inline distT="0" distB="0" distL="0" distR="0" wp14:anchorId="24B4CEBF" wp14:editId="2730A0A6">
            <wp:extent cx="5930900" cy="3810000"/>
            <wp:effectExtent l="0" t="0" r="12700" b="0"/>
            <wp:docPr id="28" name="Picture 28" descr="Macintosh HD:Users:jheryllezama:Desktop:Screen Shot 2018-04-11 at 7.5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1 at 7.54.1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810000"/>
                    </a:xfrm>
                    <a:prstGeom prst="rect">
                      <a:avLst/>
                    </a:prstGeom>
                    <a:noFill/>
                    <a:ln>
                      <a:noFill/>
                    </a:ln>
                  </pic:spPr>
                </pic:pic>
              </a:graphicData>
            </a:graphic>
          </wp:inline>
        </w:drawing>
      </w:r>
    </w:p>
    <w:p w14:paraId="30F5BDFA" w14:textId="77777777" w:rsidR="00296533" w:rsidRPr="00937B4A" w:rsidRDefault="00296533" w:rsidP="003B680D">
      <w:pPr>
        <w:pStyle w:val="Normal1"/>
        <w:spacing w:after="320"/>
        <w:contextualSpacing/>
        <w:rPr>
          <w:rFonts w:asciiTheme="majorHAnsi" w:hAnsiTheme="majorHAnsi" w:cstheme="majorHAnsi"/>
          <w:b/>
          <w:color w:val="FF0000"/>
          <w:lang w:val="en-US"/>
        </w:rPr>
      </w:pPr>
    </w:p>
    <w:p w14:paraId="7DD9E882" w14:textId="77777777" w:rsidR="00BD3501" w:rsidRPr="000C47FB" w:rsidRDefault="00CD0E5D"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8.2 – Mapping Subsystems to Hardware (Deployment Diagram)</w:t>
      </w:r>
    </w:p>
    <w:p w14:paraId="10600693" w14:textId="77777777" w:rsidR="00BD3501" w:rsidRPr="000C47FB" w:rsidRDefault="00BD3501" w:rsidP="003B680D">
      <w:pPr>
        <w:pStyle w:val="Normal1"/>
        <w:spacing w:after="320"/>
        <w:contextualSpacing/>
        <w:rPr>
          <w:rFonts w:asciiTheme="majorHAnsi" w:hAnsiTheme="majorHAnsi" w:cstheme="majorHAnsi"/>
          <w:b/>
          <w:color w:val="000000" w:themeColor="text1"/>
          <w:lang w:val="en-US"/>
        </w:rPr>
      </w:pPr>
    </w:p>
    <w:p w14:paraId="5BAD49B5" w14:textId="0FAB9478" w:rsidR="00BD3501" w:rsidRDefault="00BD3501" w:rsidP="003B680D">
      <w:pPr>
        <w:pStyle w:val="Normal1"/>
        <w:spacing w:after="320"/>
        <w:contextualSpacing/>
        <w:rPr>
          <w:rFonts w:asciiTheme="majorHAnsi" w:hAnsiTheme="majorHAnsi" w:cstheme="majorHAnsi"/>
          <w:b/>
          <w:color w:val="000000" w:themeColor="text1"/>
          <w:lang w:val="en-US"/>
        </w:rPr>
      </w:pPr>
      <w:r w:rsidRPr="000C47FB">
        <w:rPr>
          <w:rFonts w:asciiTheme="majorHAnsi" w:hAnsiTheme="majorHAnsi" w:cstheme="majorHAnsi"/>
          <w:b/>
          <w:color w:val="000000" w:themeColor="text1"/>
          <w:lang w:val="en-US"/>
        </w:rPr>
        <w:t xml:space="preserve">Raspberry Pi (x2): </w:t>
      </w:r>
      <w:r w:rsidRPr="009E5266">
        <w:rPr>
          <w:rFonts w:asciiTheme="majorHAnsi" w:hAnsiTheme="majorHAnsi" w:cstheme="majorHAnsi"/>
          <w:color w:val="000000" w:themeColor="text1"/>
          <w:lang w:val="en-US"/>
        </w:rPr>
        <w:t>Th</w:t>
      </w:r>
      <w:r w:rsidR="009E5266">
        <w:rPr>
          <w:rFonts w:asciiTheme="majorHAnsi" w:hAnsiTheme="majorHAnsi" w:cstheme="majorHAnsi"/>
          <w:color w:val="000000" w:themeColor="text1"/>
          <w:lang w:val="en-US"/>
        </w:rPr>
        <w:t>e Raspberry P</w:t>
      </w:r>
      <w:r w:rsidRPr="009E5266">
        <w:rPr>
          <w:rFonts w:asciiTheme="majorHAnsi" w:hAnsiTheme="majorHAnsi" w:cstheme="majorHAnsi"/>
          <w:color w:val="000000" w:themeColor="text1"/>
          <w:lang w:val="en-US"/>
        </w:rPr>
        <w:t xml:space="preserve">i devices are used to host the various servers that are required to run the connected Housing Solutions System. One raspberry pi hosts the MQTT server and MySQL database while the second raspberry pi device hosts the </w:t>
      </w:r>
      <w:r w:rsidR="006D1054">
        <w:rPr>
          <w:rFonts w:asciiTheme="majorHAnsi" w:hAnsiTheme="majorHAnsi" w:cstheme="majorHAnsi"/>
          <w:color w:val="000000" w:themeColor="text1"/>
          <w:lang w:val="en-US"/>
        </w:rPr>
        <w:t>Wamp</w:t>
      </w:r>
      <w:r w:rsidR="000C47FB" w:rsidRPr="009E5266">
        <w:rPr>
          <w:rFonts w:asciiTheme="majorHAnsi" w:hAnsiTheme="majorHAnsi" w:cstheme="majorHAnsi"/>
          <w:color w:val="000000" w:themeColor="text1"/>
          <w:lang w:val="en-US"/>
        </w:rPr>
        <w:t xml:space="preserve"> server used with the website application.</w:t>
      </w:r>
    </w:p>
    <w:p w14:paraId="73B8D1F2" w14:textId="145B33BE" w:rsidR="000C47FB" w:rsidRDefault="000C47FB" w:rsidP="003B680D">
      <w:pPr>
        <w:pStyle w:val="Normal1"/>
        <w:spacing w:after="320"/>
        <w:contextualSpacing/>
        <w:rPr>
          <w:rFonts w:asciiTheme="majorHAnsi" w:hAnsiTheme="majorHAnsi" w:cstheme="majorHAnsi"/>
          <w:b/>
          <w:color w:val="000000" w:themeColor="text1"/>
          <w:lang w:val="en-US"/>
        </w:rPr>
      </w:pPr>
    </w:p>
    <w:p w14:paraId="09DCB933" w14:textId="46F77E32" w:rsidR="000C47FB" w:rsidRDefault="000C47FB" w:rsidP="003B680D">
      <w:pPr>
        <w:pStyle w:val="Normal1"/>
        <w:spacing w:after="320"/>
        <w:contextualSpacing/>
        <w:rPr>
          <w:rFonts w:asciiTheme="majorHAnsi" w:hAnsiTheme="majorHAnsi" w:cstheme="majorHAnsi"/>
          <w:color w:val="000000" w:themeColor="text1"/>
          <w:lang w:val="en-US"/>
        </w:rPr>
      </w:pPr>
      <w:r>
        <w:rPr>
          <w:rFonts w:asciiTheme="majorHAnsi" w:hAnsiTheme="majorHAnsi" w:cstheme="majorHAnsi"/>
          <w:b/>
          <w:color w:val="000000" w:themeColor="text1"/>
          <w:lang w:val="en-US"/>
        </w:rPr>
        <w:t>Arduino Microcontrollers (x3)</w:t>
      </w:r>
      <w:r w:rsidR="009E5266">
        <w:rPr>
          <w:rFonts w:asciiTheme="majorHAnsi" w:hAnsiTheme="majorHAnsi" w:cstheme="majorHAnsi"/>
          <w:b/>
          <w:color w:val="000000" w:themeColor="text1"/>
          <w:lang w:val="en-US"/>
        </w:rPr>
        <w:t>:</w:t>
      </w:r>
      <w:r w:rsidR="009E5266">
        <w:rPr>
          <w:rFonts w:asciiTheme="majorHAnsi" w:hAnsiTheme="majorHAnsi" w:cstheme="majorHAnsi"/>
          <w:color w:val="000000" w:themeColor="text1"/>
          <w:lang w:val="en-US"/>
        </w:rPr>
        <w:t xml:space="preserve"> The Arduino Microcontrollers are used to control the various sensors that occupy each room of the physical model. Details on the specific code used to script each sensor can be found in section 8.6 “Hardware Requirements”.</w:t>
      </w:r>
    </w:p>
    <w:p w14:paraId="1FB120A1" w14:textId="693D7982" w:rsidR="00325403" w:rsidRDefault="00325403" w:rsidP="003B680D">
      <w:pPr>
        <w:pStyle w:val="Normal1"/>
        <w:spacing w:after="320"/>
        <w:contextualSpacing/>
        <w:rPr>
          <w:rFonts w:asciiTheme="majorHAnsi" w:hAnsiTheme="majorHAnsi" w:cstheme="majorHAnsi"/>
          <w:color w:val="000000" w:themeColor="text1"/>
          <w:lang w:val="en-US"/>
        </w:rPr>
      </w:pPr>
    </w:p>
    <w:p w14:paraId="766B52D4" w14:textId="37DEADA8" w:rsidR="00325403" w:rsidRDefault="00325403" w:rsidP="003B680D">
      <w:pPr>
        <w:pStyle w:val="Normal1"/>
        <w:spacing w:after="320"/>
        <w:contextualSpacing/>
        <w:rPr>
          <w:rFonts w:asciiTheme="majorHAnsi" w:hAnsiTheme="majorHAnsi" w:cstheme="majorHAnsi"/>
          <w:color w:val="000000" w:themeColor="text1"/>
          <w:lang w:val="en-US"/>
        </w:rPr>
      </w:pPr>
      <w:r w:rsidRPr="00325403">
        <w:rPr>
          <w:rFonts w:asciiTheme="majorHAnsi" w:hAnsiTheme="majorHAnsi" w:cstheme="majorHAnsi"/>
          <w:b/>
          <w:color w:val="000000" w:themeColor="text1"/>
          <w:lang w:val="en-US"/>
        </w:rPr>
        <w:t>Wireless Router (x1):</w:t>
      </w:r>
      <w:r>
        <w:rPr>
          <w:rFonts w:asciiTheme="majorHAnsi" w:hAnsiTheme="majorHAnsi" w:cstheme="majorHAnsi"/>
          <w:color w:val="000000" w:themeColor="text1"/>
          <w:lang w:val="en-US"/>
        </w:rPr>
        <w:t xml:space="preserve"> The wireless router occupies the attic of the physical model and is used to create a private VPN network that allows for the wireless communication between both the physical model and the laptop that is local hosting the website application. In addition, the router is used alongside the Node</w:t>
      </w:r>
      <w:r w:rsidR="00FB497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 xml:space="preserve">Red mobile dashboard </w:t>
      </w:r>
      <w:r w:rsidR="00FB497D">
        <w:rPr>
          <w:rFonts w:asciiTheme="majorHAnsi" w:hAnsiTheme="majorHAnsi" w:cstheme="majorHAnsi"/>
          <w:color w:val="000000" w:themeColor="text1"/>
          <w:lang w:val="en-US"/>
        </w:rPr>
        <w:t>that is hosted on the tablet device and allows for the remote control of the physical model’s lights and attic servo.</w:t>
      </w:r>
    </w:p>
    <w:p w14:paraId="6C21FBD2" w14:textId="6EC6A551" w:rsidR="00325403" w:rsidRDefault="00325403" w:rsidP="003B680D">
      <w:pPr>
        <w:pStyle w:val="Normal1"/>
        <w:spacing w:after="320"/>
        <w:contextualSpacing/>
        <w:rPr>
          <w:rFonts w:asciiTheme="majorHAnsi" w:hAnsiTheme="majorHAnsi" w:cstheme="majorHAnsi"/>
          <w:color w:val="000000" w:themeColor="text1"/>
          <w:lang w:val="en-US"/>
        </w:rPr>
      </w:pPr>
    </w:p>
    <w:p w14:paraId="55C10258" w14:textId="4F6CE5C8" w:rsidR="00325403" w:rsidRPr="009E5266" w:rsidRDefault="00325403" w:rsidP="003B680D">
      <w:pPr>
        <w:pStyle w:val="Normal1"/>
        <w:spacing w:after="320"/>
        <w:contextualSpacing/>
        <w:rPr>
          <w:rFonts w:asciiTheme="majorHAnsi" w:hAnsiTheme="majorHAnsi" w:cstheme="majorHAnsi"/>
          <w:color w:val="000000" w:themeColor="text1"/>
          <w:lang w:val="en-US"/>
        </w:rPr>
      </w:pPr>
      <w:r w:rsidRPr="00FB497D">
        <w:rPr>
          <w:rFonts w:asciiTheme="majorHAnsi" w:hAnsiTheme="majorHAnsi" w:cstheme="majorHAnsi"/>
          <w:b/>
          <w:color w:val="000000" w:themeColor="text1"/>
          <w:lang w:val="en-US"/>
        </w:rPr>
        <w:t>Cooling Fan (x1):</w:t>
      </w:r>
      <w:r>
        <w:rPr>
          <w:rFonts w:asciiTheme="majorHAnsi" w:hAnsiTheme="majorHAnsi" w:cstheme="majorHAnsi"/>
          <w:color w:val="000000" w:themeColor="text1"/>
          <w:lang w:val="en-US"/>
        </w:rPr>
        <w:t xml:space="preserve"> </w:t>
      </w:r>
      <w:r w:rsidR="00FB497D">
        <w:rPr>
          <w:rFonts w:asciiTheme="majorHAnsi" w:hAnsiTheme="majorHAnsi" w:cstheme="majorHAnsi"/>
          <w:color w:val="000000" w:themeColor="text1"/>
          <w:lang w:val="en-US"/>
        </w:rPr>
        <w:t xml:space="preserve">The cooling fan is located in attic of the physical model and was installed alongside the rood servo to address the rick of overheating the raspberry pi devices within the attic. Due to the design of the physical model, the clustering of the various electronics within a confined space led to unsafe CPU temperatures within the raspberry pi devices. This resulted in input lag and device failure during original testing, therefore the cooling fan and servo used to lift the roof was added to address the heat build-up. </w:t>
      </w:r>
      <w:r w:rsidR="00FB497D">
        <w:rPr>
          <w:rFonts w:asciiTheme="majorHAnsi" w:hAnsiTheme="majorHAnsi" w:cstheme="majorHAnsi"/>
          <w:color w:val="000000" w:themeColor="text1"/>
          <w:lang w:val="en-US"/>
        </w:rPr>
        <w:lastRenderedPageBreak/>
        <w:t>For more details on the cooling algorithm used, please refer to either the previous section 6.3 “Mathematical Model” or the later section 8.6 “Hardware Requirements”.</w:t>
      </w:r>
    </w:p>
    <w:p w14:paraId="6C476DE8" w14:textId="4EE8FFE1"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A80563">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A80563">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A80563">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A80563">
      <w:pPr>
        <w:pStyle w:val="Normal1"/>
        <w:widowControl w:val="0"/>
        <w:numPr>
          <w:ilvl w:val="0"/>
          <w:numId w:val="16"/>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/usr/lib/node_modules/node-red/node_modules</w:t>
      </w:r>
    </w:p>
    <w:p w14:paraId="4E7EE579" w14:textId="52FF4FA9" w:rsidR="000F60F2" w:rsidRPr="00937B4A" w:rsidRDefault="000F60F2" w:rsidP="000F60F2">
      <w:pPr>
        <w:rPr>
          <w:rFonts w:asciiTheme="majorHAnsi" w:hAnsiTheme="majorHAnsi" w:cstheme="majorHAnsi"/>
        </w:rPr>
      </w:pPr>
      <w:r w:rsidRPr="00937B4A">
        <w:rPr>
          <w:rFonts w:asciiTheme="majorHAnsi" w:hAnsiTheme="majorHAnsi" w:cstheme="majorHAnsi"/>
        </w:rPr>
        <w:tab/>
        <w:t>node -e "console.log(require('bcryptjs').hashSync(process.ar</w:t>
      </w:r>
      <w:r w:rsidR="000B7833">
        <w:rPr>
          <w:rFonts w:asciiTheme="majorHAnsi" w:hAnsiTheme="majorHAnsi" w:cstheme="majorHAnsi"/>
        </w:rPr>
        <w:t xml:space="preserve">gv[1], 8));"  </w:t>
      </w:r>
      <w:r w:rsidR="000B7833">
        <w:rPr>
          <w:rFonts w:asciiTheme="majorHAnsi" w:hAnsiTheme="majorHAnsi" w:cstheme="majorHAnsi"/>
        </w:rPr>
        <w:br/>
        <w:t>password hash</w:t>
      </w:r>
      <w:r w:rsidRPr="00937B4A">
        <w:rPr>
          <w:rFonts w:asciiTheme="majorHAnsi" w:hAnsiTheme="majorHAnsi" w:cstheme="majorHAnsi"/>
        </w:rPr>
        <w:t xml:space="preserve">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t>The above section creates a database of nodered and a 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6BBC0D12"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B2755F">
        <w:rPr>
          <w:rFonts w:asciiTheme="majorHAnsi" w:hAnsiTheme="majorHAnsi" w:cstheme="majorHAnsi"/>
          <w:b/>
          <w:sz w:val="22"/>
          <w:szCs w:val="22"/>
        </w:rPr>
        <w:t>W</w:t>
      </w:r>
      <w:r w:rsidR="000F60F2" w:rsidRPr="00937B4A">
        <w:rPr>
          <w:rFonts w:asciiTheme="majorHAnsi" w:hAnsiTheme="majorHAnsi" w:cstheme="majorHAnsi"/>
          <w:b/>
          <w:sz w:val="22"/>
          <w:szCs w:val="22"/>
        </w:rPr>
        <w:t>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A80563">
      <w:pPr>
        <w:pStyle w:val="Normal1"/>
        <w:widowControl w:val="0"/>
        <w:numPr>
          <w:ilvl w:val="0"/>
          <w:numId w:val="24"/>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lastRenderedPageBreak/>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25C97884" w14:textId="77777777" w:rsidR="0010593F" w:rsidRDefault="002C7358" w:rsidP="00D03DDB">
      <w:pPr>
        <w:pStyle w:val="Normal1"/>
        <w:spacing w:after="320"/>
        <w:contextualSpacing/>
        <w:rPr>
          <w:rFonts w:asciiTheme="majorHAnsi" w:hAnsiTheme="majorHAnsi" w:cstheme="majorHAnsi"/>
          <w:b/>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w:t>
      </w:r>
      <w:r w:rsidR="0010593F" w:rsidRPr="00937B4A">
        <w:rPr>
          <w:rFonts w:asciiTheme="majorHAnsi" w:hAnsiTheme="majorHAnsi" w:cstheme="majorHAnsi"/>
          <w:b/>
        </w:rPr>
        <w:t>Arduinos</w:t>
      </w:r>
      <w:r w:rsidR="001C4B0B" w:rsidRPr="00937B4A">
        <w:rPr>
          <w:rFonts w:asciiTheme="majorHAnsi" w:hAnsiTheme="majorHAnsi" w:cstheme="majorHAnsi"/>
          <w:b/>
        </w:rPr>
        <w:t xml:space="preserve">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p>
    <w:p w14:paraId="1848F8D9" w14:textId="77777777" w:rsidR="000C47FB" w:rsidRDefault="0010593F" w:rsidP="000C47FB">
      <w:pPr>
        <w:pStyle w:val="Normal1"/>
        <w:spacing w:after="320"/>
        <w:contextualSpacing/>
        <w:rPr>
          <w:rFonts w:eastAsia="Times New Roman"/>
          <w:lang w:val="en-US"/>
        </w:rPr>
      </w:pPr>
      <w:r>
        <w:rPr>
          <w:rFonts w:asciiTheme="majorHAnsi" w:hAnsiTheme="majorHAnsi" w:cstheme="majorHAnsi"/>
          <w:b/>
        </w:rPr>
        <w:t>The following code is used to script both the door and water pressure sensors:</w:t>
      </w:r>
      <w:r w:rsidR="001C4B0B" w:rsidRPr="00937B4A">
        <w:rPr>
          <w:rFonts w:asciiTheme="majorHAnsi" w:hAnsiTheme="majorHAnsi" w:cstheme="majorHAnsi"/>
        </w:rPr>
        <w:br/>
      </w:r>
    </w:p>
    <w:p w14:paraId="38C57D65" w14:textId="7E1F77EF" w:rsidR="000C47FB" w:rsidRDefault="000C47FB" w:rsidP="000C47FB">
      <w:pPr>
        <w:pStyle w:val="Normal1"/>
        <w:spacing w:after="320"/>
        <w:contextualSpacing/>
        <w:rPr>
          <w:rFonts w:eastAsia="Times New Roman"/>
          <w:lang w:val="en-US"/>
        </w:rPr>
      </w:pPr>
      <w:r w:rsidRPr="000C47FB">
        <w:rPr>
          <w:rFonts w:eastAsia="Times New Roman"/>
          <w:lang w:val="en-US"/>
        </w:rPr>
        <w:t>#define cs1 7</w:t>
      </w:r>
    </w:p>
    <w:p w14:paraId="70632BE1"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cs2 8</w:t>
      </w:r>
    </w:p>
    <w:p w14:paraId="77914917" w14:textId="77777777" w:rsidR="000C47FB" w:rsidRDefault="000C47FB" w:rsidP="000C47FB">
      <w:pPr>
        <w:pStyle w:val="Normal1"/>
        <w:spacing w:after="320"/>
        <w:contextualSpacing/>
        <w:rPr>
          <w:rFonts w:eastAsia="Times New Roman"/>
          <w:lang w:val="en-US"/>
        </w:rPr>
      </w:pPr>
      <w:r w:rsidRPr="000C47FB">
        <w:rPr>
          <w:rFonts w:eastAsia="Times New Roman"/>
          <w:lang w:val="en-US"/>
        </w:rPr>
        <w:t>#define p1 5</w:t>
      </w:r>
    </w:p>
    <w:p w14:paraId="3417E804" w14:textId="7ADCA7D4" w:rsidR="000C47FB" w:rsidRPr="000C47FB" w:rsidRDefault="000C47FB" w:rsidP="000C47FB">
      <w:pPr>
        <w:pStyle w:val="Normal1"/>
        <w:spacing w:after="320"/>
        <w:contextualSpacing/>
        <w:rPr>
          <w:rFonts w:asciiTheme="majorHAnsi" w:hAnsiTheme="majorHAnsi" w:cstheme="majorHAnsi"/>
          <w:color w:val="000000" w:themeColor="text1"/>
        </w:rPr>
      </w:pPr>
      <w:r w:rsidRPr="000C47FB">
        <w:rPr>
          <w:rFonts w:eastAsia="Times New Roman"/>
          <w:lang w:val="en-US"/>
        </w:rPr>
        <w:t>#define alertled 2</w:t>
      </w:r>
    </w:p>
    <w:p w14:paraId="142CB77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Variables will change:</w:t>
      </w:r>
    </w:p>
    <w:p w14:paraId="1287648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doorState = 0;</w:t>
      </w:r>
    </w:p>
    <w:p w14:paraId="6F27E156"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windowState = 0;         // current state of the button</w:t>
      </w:r>
    </w:p>
    <w:p w14:paraId="67FC81B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lastdoorState = 0;     // previous state of the button</w:t>
      </w:r>
    </w:p>
    <w:p w14:paraId="5D097C2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lastwindowState = 0;</w:t>
      </w:r>
    </w:p>
    <w:p w14:paraId="4FEDF91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watersensorState = LOW;</w:t>
      </w:r>
    </w:p>
    <w:p w14:paraId="777964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int lastwaterState = 0;</w:t>
      </w:r>
    </w:p>
    <w:p w14:paraId="07148CB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65E66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void setup() {</w:t>
      </w:r>
    </w:p>
    <w:p w14:paraId="724596B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the sensor pins as a input:</w:t>
      </w:r>
    </w:p>
    <w:p w14:paraId="72B3263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5DCE206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pinMode(cs1, INPUT);</w:t>
      </w:r>
    </w:p>
    <w:p w14:paraId="47BE55E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pinMode(cs2, INPUT);</w:t>
      </w:r>
    </w:p>
    <w:p w14:paraId="6BF25F2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digitalWrite(cs1, HIGH);</w:t>
      </w:r>
    </w:p>
    <w:p w14:paraId="4C38312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digitalWrite(cs2, HIGH);</w:t>
      </w:r>
    </w:p>
    <w:p w14:paraId="22C29FF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pinMode(p1, INPUT);</w:t>
      </w:r>
    </w:p>
    <w:p w14:paraId="1F80087F"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0DD2BF5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lastRenderedPageBreak/>
        <w:t xml:space="preserve">  // initialize the LED as an output:</w:t>
      </w:r>
    </w:p>
    <w:p w14:paraId="69031FD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pinMode(alertled, OUTPUT);</w:t>
      </w:r>
    </w:p>
    <w:p w14:paraId="37E9F7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initialize serial communication:</w:t>
      </w:r>
    </w:p>
    <w:p w14:paraId="25D000B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Serial.begin(9600);</w:t>
      </w:r>
    </w:p>
    <w:p w14:paraId="37B7536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0F076CB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2AE34BB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void loop() {</w:t>
      </w:r>
    </w:p>
    <w:p w14:paraId="6CDCF9D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read the sensors</w:t>
      </w:r>
    </w:p>
    <w:p w14:paraId="7469435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windowState = digitalRead(cs1);</w:t>
      </w:r>
    </w:p>
    <w:p w14:paraId="0549F85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doorState = digitalRead(cs2);</w:t>
      </w:r>
    </w:p>
    <w:p w14:paraId="01C7F17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watersensorState = digitalRead(p1);</w:t>
      </w:r>
    </w:p>
    <w:p w14:paraId="6E86A13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3DE2BB8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 compare the state to its previous state</w:t>
      </w:r>
    </w:p>
    <w:p w14:paraId="3E411C0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(windowState != lastwindowState) {</w:t>
      </w:r>
    </w:p>
    <w:p w14:paraId="62DC5D2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p>
    <w:p w14:paraId="3AEDA41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(windowState == LOW) {</w:t>
      </w:r>
    </w:p>
    <w:p w14:paraId="49BDC04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Serial.println("w1closed");</w:t>
      </w:r>
    </w:p>
    <w:p w14:paraId="0F874D0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lastwindowState = windowState;</w:t>
      </w:r>
    </w:p>
    <w:p w14:paraId="54A2AD1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FD7BB0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22FBE30"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(windowState == HIGH) {</w:t>
      </w:r>
    </w:p>
    <w:p w14:paraId="4C9FF09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Serial.println("w1open");</w:t>
      </w:r>
    </w:p>
    <w:p w14:paraId="2EDE5AD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w:t>
      </w:r>
    </w:p>
    <w:p w14:paraId="2350304B"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lastwindowState = windowState;      </w:t>
      </w:r>
    </w:p>
    <w:p w14:paraId="5659719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40672DC8"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5154248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(doorState != lastdoorState) {</w:t>
      </w:r>
    </w:p>
    <w:p w14:paraId="240A24D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(doorState == LOW) {</w:t>
      </w:r>
    </w:p>
    <w:p w14:paraId="3433FEC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Serial.println("d1closed");</w:t>
      </w:r>
    </w:p>
    <w:p w14:paraId="49C12A3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lastdoorState = doorState;</w:t>
      </w:r>
    </w:p>
    <w:p w14:paraId="127DAD11"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A652F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16D3A9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(doorState == HIGH) {</w:t>
      </w:r>
    </w:p>
    <w:p w14:paraId="51121DF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Serial.println("d1open");</w:t>
      </w:r>
    </w:p>
    <w:p w14:paraId="3F14CC1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w:t>
      </w:r>
    </w:p>
    <w:p w14:paraId="1BE6B17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lastdoorState = doorState;  </w:t>
      </w:r>
    </w:p>
    <w:p w14:paraId="7C33595A"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8F7CF3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35D4BAF5"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(watersensorState != lastwaterState){</w:t>
      </w:r>
    </w:p>
    <w:p w14:paraId="3D15244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if (watersensorState == LOW){</w:t>
      </w:r>
    </w:p>
    <w:p w14:paraId="6F1D27A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HIGH);  </w:t>
      </w:r>
    </w:p>
    <w:p w14:paraId="4C883C64"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Serial.println("p1closed");</w:t>
      </w:r>
    </w:p>
    <w:p w14:paraId="21819DAC"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lastwaterState = watersensorState;</w:t>
      </w:r>
    </w:p>
    <w:p w14:paraId="048AA50E"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55EACE32"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if (watersensorState == HIGH){</w:t>
      </w:r>
    </w:p>
    <w:p w14:paraId="2BF53247"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digitalWrite(alertled, LOW);</w:t>
      </w:r>
    </w:p>
    <w:p w14:paraId="789686A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Serial.println("p1open");</w:t>
      </w:r>
    </w:p>
    <w:p w14:paraId="41B8FC6D"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lastwaterState = watersensorState;</w:t>
      </w:r>
    </w:p>
    <w:p w14:paraId="70B8C553"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w:t>
      </w:r>
    </w:p>
    <w:p w14:paraId="7B76F849" w14:textId="77777777" w:rsidR="000C47FB" w:rsidRPr="000C47FB"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n-US"/>
        </w:rPr>
      </w:pPr>
      <w:r w:rsidRPr="000C47FB">
        <w:rPr>
          <w:rFonts w:eastAsia="Times New Roman"/>
          <w:lang w:val="en-US"/>
        </w:rPr>
        <w:t xml:space="preserve">}  </w:t>
      </w:r>
    </w:p>
    <w:p w14:paraId="2D7A3BE2" w14:textId="1E200188" w:rsidR="0010593F" w:rsidRPr="0010593F" w:rsidRDefault="000C47FB" w:rsidP="000C47F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0C47FB">
        <w:rPr>
          <w:rFonts w:eastAsia="Times New Roman"/>
          <w:lang w:val="en-US"/>
        </w:rPr>
        <w:t xml:space="preserve">  }</w:t>
      </w:r>
    </w:p>
    <w:p w14:paraId="45580D51" w14:textId="77777777" w:rsidR="0010593F" w:rsidRPr="0010593F" w:rsidRDefault="0010593F" w:rsidP="0010593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4E5BF9D9" w14:textId="5CD2749F" w:rsidR="0010593F" w:rsidRPr="0010593F" w:rsidRDefault="0010593F" w:rsidP="00D03DDB">
      <w:pPr>
        <w:pStyle w:val="Normal1"/>
        <w:spacing w:after="320"/>
        <w:contextualSpacing/>
        <w:rPr>
          <w:color w:val="000000" w:themeColor="text1"/>
        </w:rPr>
      </w:pPr>
      <w:r w:rsidRPr="0010593F">
        <w:rPr>
          <w:b/>
          <w:color w:val="000000" w:themeColor="text1"/>
        </w:rPr>
        <w:t>The following code is used to script the infrared laser sensor for motion detection:</w:t>
      </w:r>
      <w:r w:rsidR="002C7358" w:rsidRPr="0010593F">
        <w:rPr>
          <w:color w:val="FF0000"/>
        </w:rPr>
        <w:br/>
      </w:r>
    </w:p>
    <w:p w14:paraId="300B44D2" w14:textId="77777777" w:rsidR="0010593F" w:rsidRPr="0010593F" w:rsidRDefault="0010593F" w:rsidP="0010593F">
      <w:pPr>
        <w:pStyle w:val="Normal1"/>
        <w:spacing w:after="320"/>
        <w:contextualSpacing/>
        <w:rPr>
          <w:color w:val="000000" w:themeColor="text1"/>
        </w:rPr>
      </w:pPr>
      <w:r w:rsidRPr="0010593F">
        <w:rPr>
          <w:color w:val="000000" w:themeColor="text1"/>
        </w:rPr>
        <w:t>#define TRIG_PIN 9</w:t>
      </w:r>
    </w:p>
    <w:p w14:paraId="3B5BFA84" w14:textId="77777777" w:rsidR="0010593F" w:rsidRPr="0010593F" w:rsidRDefault="0010593F" w:rsidP="0010593F">
      <w:pPr>
        <w:pStyle w:val="Normal1"/>
        <w:spacing w:after="320"/>
        <w:contextualSpacing/>
        <w:rPr>
          <w:color w:val="000000" w:themeColor="text1"/>
        </w:rPr>
      </w:pPr>
      <w:r w:rsidRPr="0010593F">
        <w:rPr>
          <w:color w:val="000000" w:themeColor="text1"/>
        </w:rPr>
        <w:t>#define ECHO_PIN 10</w:t>
      </w:r>
    </w:p>
    <w:p w14:paraId="52A665B4" w14:textId="77777777" w:rsidR="0010593F" w:rsidRPr="0010593F" w:rsidRDefault="0010593F" w:rsidP="0010593F">
      <w:pPr>
        <w:pStyle w:val="Normal1"/>
        <w:spacing w:after="320"/>
        <w:contextualSpacing/>
        <w:rPr>
          <w:color w:val="000000" w:themeColor="text1"/>
        </w:rPr>
      </w:pPr>
      <w:r w:rsidRPr="0010593F">
        <w:rPr>
          <w:color w:val="000000" w:themeColor="text1"/>
        </w:rPr>
        <w:t>#define alertled 2</w:t>
      </w:r>
    </w:p>
    <w:p w14:paraId="54989CBB" w14:textId="77777777" w:rsidR="0010593F" w:rsidRPr="0010593F" w:rsidRDefault="0010593F" w:rsidP="0010593F">
      <w:pPr>
        <w:pStyle w:val="Normal1"/>
        <w:spacing w:after="320"/>
        <w:contextualSpacing/>
        <w:rPr>
          <w:color w:val="000000" w:themeColor="text1"/>
        </w:rPr>
      </w:pPr>
      <w:r w:rsidRPr="0010593F">
        <w:rPr>
          <w:color w:val="000000" w:themeColor="text1"/>
        </w:rPr>
        <w:t>#define goodled 11</w:t>
      </w:r>
    </w:p>
    <w:p w14:paraId="7DC192D0" w14:textId="77777777" w:rsidR="0010593F" w:rsidRPr="0010593F" w:rsidRDefault="0010593F" w:rsidP="0010593F">
      <w:pPr>
        <w:pStyle w:val="Normal1"/>
        <w:spacing w:after="320"/>
        <w:contextualSpacing/>
        <w:rPr>
          <w:color w:val="000000" w:themeColor="text1"/>
        </w:rPr>
      </w:pPr>
      <w:r w:rsidRPr="0010593F">
        <w:rPr>
          <w:color w:val="000000" w:themeColor="text1"/>
        </w:rPr>
        <w:t>const unsigned int BAUD_RATE=9600;</w:t>
      </w:r>
    </w:p>
    <w:p w14:paraId="062A3073" w14:textId="77777777" w:rsidR="0010593F" w:rsidRPr="0010593F" w:rsidRDefault="0010593F" w:rsidP="0010593F">
      <w:pPr>
        <w:pStyle w:val="Normal1"/>
        <w:spacing w:after="320"/>
        <w:contextualSpacing/>
        <w:rPr>
          <w:color w:val="000000" w:themeColor="text1"/>
        </w:rPr>
      </w:pPr>
      <w:r w:rsidRPr="0010593F">
        <w:rPr>
          <w:color w:val="000000" w:themeColor="text1"/>
        </w:rPr>
        <w:t>int lastDistance = 0;</w:t>
      </w:r>
    </w:p>
    <w:p w14:paraId="1B915B0F" w14:textId="77777777" w:rsidR="0010593F" w:rsidRPr="0010593F" w:rsidRDefault="0010593F" w:rsidP="0010593F">
      <w:pPr>
        <w:pStyle w:val="Normal1"/>
        <w:spacing w:after="320"/>
        <w:contextualSpacing/>
        <w:rPr>
          <w:color w:val="000000" w:themeColor="text1"/>
        </w:rPr>
      </w:pPr>
    </w:p>
    <w:p w14:paraId="325F1987" w14:textId="77777777" w:rsidR="0010593F" w:rsidRPr="0010593F" w:rsidRDefault="0010593F" w:rsidP="0010593F">
      <w:pPr>
        <w:pStyle w:val="Normal1"/>
        <w:spacing w:after="320"/>
        <w:contextualSpacing/>
        <w:rPr>
          <w:color w:val="000000" w:themeColor="text1"/>
        </w:rPr>
      </w:pPr>
      <w:r w:rsidRPr="0010593F">
        <w:rPr>
          <w:color w:val="000000" w:themeColor="text1"/>
        </w:rPr>
        <w:t>void setup() {</w:t>
      </w:r>
    </w:p>
    <w:p w14:paraId="05632A0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pinMode(TRIG_PIN, OUTPUT);</w:t>
      </w:r>
    </w:p>
    <w:p w14:paraId="48505484"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pinMode(ECHO_PIN, INPUT);</w:t>
      </w:r>
    </w:p>
    <w:p w14:paraId="4CC71D1A"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pinMode(alertled, OUTPUT);</w:t>
      </w:r>
    </w:p>
    <w:p w14:paraId="0DB43D6C"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pinMode(goodled, OUTPUT);</w:t>
      </w:r>
    </w:p>
    <w:p w14:paraId="56A51CF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Serial.begin(BAUD_RATE);</w:t>
      </w:r>
    </w:p>
    <w:p w14:paraId="1754390C"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51D3FA1" w14:textId="77777777" w:rsidR="0010593F" w:rsidRPr="0010593F" w:rsidRDefault="0010593F" w:rsidP="0010593F">
      <w:pPr>
        <w:pStyle w:val="Normal1"/>
        <w:spacing w:after="320"/>
        <w:contextualSpacing/>
        <w:rPr>
          <w:color w:val="000000" w:themeColor="text1"/>
        </w:rPr>
      </w:pPr>
    </w:p>
    <w:p w14:paraId="1E1EB4CB" w14:textId="77777777" w:rsidR="0010593F" w:rsidRPr="0010593F" w:rsidRDefault="0010593F" w:rsidP="0010593F">
      <w:pPr>
        <w:pStyle w:val="Normal1"/>
        <w:spacing w:after="320"/>
        <w:contextualSpacing/>
        <w:rPr>
          <w:color w:val="000000" w:themeColor="text1"/>
        </w:rPr>
      </w:pPr>
      <w:r w:rsidRPr="0010593F">
        <w:rPr>
          <w:color w:val="000000" w:themeColor="text1"/>
        </w:rPr>
        <w:t>void loop() {</w:t>
      </w:r>
    </w:p>
    <w:p w14:paraId="1B0A972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LOW);</w:t>
      </w:r>
    </w:p>
    <w:p w14:paraId="005590F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delayMicroseconds(2);</w:t>
      </w:r>
    </w:p>
    <w:p w14:paraId="6DA7B08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HIGH);</w:t>
      </w:r>
    </w:p>
    <w:p w14:paraId="552CA9A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delayMicroseconds(10);</w:t>
      </w:r>
    </w:p>
    <w:p w14:paraId="2D7535C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digitalWrite(TRIG_PIN, LOW);</w:t>
      </w:r>
    </w:p>
    <w:p w14:paraId="049CB91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0B743CE9"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const unsigned long duration= pulseIn(ECHO_PIN, HIGH);</w:t>
      </w:r>
    </w:p>
    <w:p w14:paraId="05515C9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int distance= duration/29/2;</w:t>
      </w:r>
    </w:p>
    <w:p w14:paraId="1D58B058" w14:textId="77777777" w:rsidR="0010593F" w:rsidRPr="0010593F" w:rsidRDefault="0010593F" w:rsidP="0010593F">
      <w:pPr>
        <w:pStyle w:val="Normal1"/>
        <w:spacing w:after="320"/>
        <w:contextualSpacing/>
        <w:rPr>
          <w:color w:val="000000" w:themeColor="text1"/>
        </w:rPr>
      </w:pPr>
    </w:p>
    <w:p w14:paraId="6E71E40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delay(300);</w:t>
      </w:r>
    </w:p>
    <w:p w14:paraId="2244D1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if(lastDistance-distance&gt;15){</w:t>
      </w:r>
    </w:p>
    <w:p w14:paraId="4526254B"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HIGH);</w:t>
      </w:r>
    </w:p>
    <w:p w14:paraId="6371898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LOW);</w:t>
      </w:r>
    </w:p>
    <w:p w14:paraId="15B52336"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lastDistance = distance;</w:t>
      </w:r>
    </w:p>
    <w:p w14:paraId="61148011"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delay(2000);</w:t>
      </w:r>
    </w:p>
    <w:p w14:paraId="6A8207E1"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19753EAC" w14:textId="77777777" w:rsidR="0010593F" w:rsidRPr="0010593F" w:rsidRDefault="0010593F" w:rsidP="0010593F">
      <w:pPr>
        <w:pStyle w:val="Normal1"/>
        <w:spacing w:after="320"/>
        <w:contextualSpacing/>
        <w:rPr>
          <w:color w:val="000000" w:themeColor="text1"/>
        </w:rPr>
      </w:pPr>
      <w:r w:rsidRPr="0010593F">
        <w:rPr>
          <w:color w:val="000000" w:themeColor="text1"/>
        </w:rPr>
        <w:t>if(lastDistance-distance&gt;5){</w:t>
      </w:r>
    </w:p>
    <w:p w14:paraId="41F21098"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LOW);</w:t>
      </w:r>
    </w:p>
    <w:p w14:paraId="7E737553"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HIGH);</w:t>
      </w:r>
    </w:p>
    <w:p w14:paraId="2E68F6C0"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lastDistance = distance;</w:t>
      </w:r>
    </w:p>
    <w:p w14:paraId="0BCEF87F"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delay(2000);</w:t>
      </w:r>
    </w:p>
    <w:p w14:paraId="1E1FE453" w14:textId="77777777" w:rsidR="0010593F" w:rsidRPr="0010593F" w:rsidRDefault="0010593F" w:rsidP="0010593F">
      <w:pPr>
        <w:pStyle w:val="Normal1"/>
        <w:spacing w:after="320"/>
        <w:contextualSpacing/>
        <w:rPr>
          <w:color w:val="000000" w:themeColor="text1"/>
        </w:rPr>
      </w:pPr>
      <w:r w:rsidRPr="0010593F">
        <w:rPr>
          <w:color w:val="000000" w:themeColor="text1"/>
        </w:rPr>
        <w:t>}</w:t>
      </w:r>
    </w:p>
    <w:p w14:paraId="488702DE" w14:textId="77777777" w:rsidR="0010593F" w:rsidRPr="0010593F" w:rsidRDefault="0010593F" w:rsidP="0010593F">
      <w:pPr>
        <w:pStyle w:val="Normal1"/>
        <w:spacing w:after="320"/>
        <w:contextualSpacing/>
        <w:rPr>
          <w:color w:val="000000" w:themeColor="text1"/>
        </w:rPr>
      </w:pPr>
      <w:r w:rsidRPr="0010593F">
        <w:rPr>
          <w:color w:val="000000" w:themeColor="text1"/>
        </w:rPr>
        <w:t>if(lastDistance = distance){</w:t>
      </w:r>
    </w:p>
    <w:p w14:paraId="7E85D9C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digitalWrite(alertled, LOW);</w:t>
      </w:r>
    </w:p>
    <w:p w14:paraId="6FFFE2E2" w14:textId="77777777" w:rsidR="0010593F" w:rsidRPr="0010593F" w:rsidRDefault="0010593F" w:rsidP="0010593F">
      <w:pPr>
        <w:pStyle w:val="Normal1"/>
        <w:spacing w:after="320"/>
        <w:contextualSpacing/>
        <w:rPr>
          <w:color w:val="000000" w:themeColor="text1"/>
        </w:rPr>
      </w:pPr>
      <w:r w:rsidRPr="0010593F">
        <w:rPr>
          <w:color w:val="000000" w:themeColor="text1"/>
        </w:rPr>
        <w:t xml:space="preserve">  digitalWrite(goodled, LOW);</w:t>
      </w:r>
    </w:p>
    <w:p w14:paraId="46AFD83C" w14:textId="77777777" w:rsidR="0010593F" w:rsidRPr="0010593F" w:rsidRDefault="0010593F" w:rsidP="0010593F">
      <w:pPr>
        <w:pStyle w:val="Normal1"/>
        <w:spacing w:after="320"/>
        <w:contextualSpacing/>
        <w:rPr>
          <w:color w:val="000000" w:themeColor="text1"/>
        </w:rPr>
      </w:pPr>
      <w:r w:rsidRPr="0010593F">
        <w:rPr>
          <w:color w:val="000000" w:themeColor="text1"/>
        </w:rPr>
        <w:lastRenderedPageBreak/>
        <w:t>}</w:t>
      </w:r>
    </w:p>
    <w:p w14:paraId="10D0D92C" w14:textId="6307516F" w:rsidR="0010593F" w:rsidRPr="0010593F" w:rsidRDefault="0010593F" w:rsidP="0010593F">
      <w:pPr>
        <w:pStyle w:val="Normal1"/>
        <w:spacing w:after="320"/>
        <w:contextualSpacing/>
        <w:rPr>
          <w:color w:val="000000" w:themeColor="text1"/>
        </w:rPr>
      </w:pPr>
      <w:r w:rsidRPr="0010593F">
        <w:rPr>
          <w:color w:val="000000" w:themeColor="text1"/>
        </w:rPr>
        <w:t xml:space="preserve"> }</w:t>
      </w:r>
    </w:p>
    <w:p w14:paraId="68C96D98" w14:textId="4D5198B3" w:rsidR="001C4B0B" w:rsidRPr="00937B4A" w:rsidRDefault="002C7358" w:rsidP="00D03DDB">
      <w:pPr>
        <w:pStyle w:val="Normal1"/>
        <w:spacing w:after="320"/>
        <w:contextualSpacing/>
        <w:rPr>
          <w:rFonts w:asciiTheme="majorHAnsi" w:hAnsiTheme="majorHAnsi" w:cstheme="majorHAnsi"/>
          <w:b/>
          <w:color w:val="auto"/>
        </w:rPr>
      </w:pPr>
      <w:r w:rsidRPr="0010593F">
        <w:rPr>
          <w:color w:val="000000" w:themeColor="text1"/>
        </w:rPr>
        <w:br/>
      </w:r>
      <w:r w:rsidRPr="0010593F">
        <w:rPr>
          <w:rFonts w:asciiTheme="majorHAnsi" w:hAnsiTheme="majorHAnsi" w:cstheme="majorHAnsi"/>
          <w:b/>
          <w:color w:val="000000" w:themeColor="text1"/>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557AAB4A"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w:t>
      </w:r>
      <w:r w:rsidR="0010593F">
        <w:rPr>
          <w:rFonts w:asciiTheme="majorHAnsi" w:hAnsiTheme="majorHAnsi" w:cstheme="majorHAnsi"/>
          <w:b/>
          <w:color w:val="auto"/>
        </w:rPr>
        <w:t>m</w:t>
      </w:r>
      <w:r w:rsidRPr="00937B4A">
        <w:rPr>
          <w:rFonts w:asciiTheme="majorHAnsi" w:hAnsiTheme="majorHAnsi" w:cstheme="majorHAnsi"/>
          <w:b/>
          <w:color w:val="auto"/>
        </w:rPr>
        <w:t>,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7CE62DCB" w14:textId="3816BF01" w:rsidR="00E336B3"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lastRenderedPageBreak/>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31D21D64" w:rsidR="00C36577" w:rsidRPr="00937B4A" w:rsidRDefault="00C36577" w:rsidP="003B680D">
      <w:pPr>
        <w:pStyle w:val="Normal1"/>
        <w:spacing w:after="320"/>
        <w:contextualSpacing/>
        <w:rPr>
          <w:rFonts w:asciiTheme="majorHAnsi" w:hAnsiTheme="majorHAnsi" w:cstheme="majorHAnsi"/>
          <w:lang w:val="en-US"/>
        </w:rPr>
      </w:pP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5CE3B434" w:rsidR="003B680D" w:rsidRPr="00937B4A" w:rsidRDefault="000B7833" w:rsidP="003B680D">
      <w:pPr>
        <w:pStyle w:val="Normal1"/>
        <w:spacing w:after="320"/>
        <w:contextualSpacing/>
        <w:rPr>
          <w:rFonts w:asciiTheme="majorHAnsi" w:hAnsiTheme="majorHAnsi" w:cstheme="majorHAnsi"/>
          <w:b/>
          <w:lang w:val="en-US"/>
        </w:rPr>
      </w:pPr>
      <w:r>
        <w:rPr>
          <w:rFonts w:asciiTheme="majorHAnsi" w:hAnsiTheme="majorHAnsi" w:cstheme="majorHAnsi"/>
          <w:b/>
          <w:lang w:val="en-US"/>
        </w:rPr>
        <w:t xml:space="preserve">The </w:t>
      </w:r>
      <w:r w:rsidR="00F2137A">
        <w:rPr>
          <w:rFonts w:asciiTheme="majorHAnsi" w:hAnsiTheme="majorHAnsi" w:cstheme="majorHAnsi"/>
          <w:b/>
          <w:lang w:val="en-US"/>
        </w:rPr>
        <w:t xml:space="preserve">queries for creating the Connected Housing Solution’s MySQL Database schema that will house all of the necessary system information </w:t>
      </w:r>
      <w:r>
        <w:rPr>
          <w:rFonts w:asciiTheme="majorHAnsi" w:hAnsiTheme="majorHAnsi" w:cstheme="majorHAnsi"/>
          <w:b/>
          <w:lang w:val="en-US"/>
        </w:rPr>
        <w:t>is as follows…</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3933F10A" w:rsidR="00985584" w:rsidRPr="00502146" w:rsidRDefault="00C36577" w:rsidP="00C36577">
      <w:pPr>
        <w:pStyle w:val="Normal1"/>
        <w:spacing w:after="320"/>
        <w:contextualSpacing/>
        <w:rPr>
          <w:rFonts w:asciiTheme="majorHAnsi" w:hAnsiTheme="majorHAnsi" w:cstheme="majorHAnsi"/>
          <w:color w:val="auto"/>
          <w:lang w:val="en-US"/>
        </w:rPr>
      </w:pPr>
      <w:r w:rsidRPr="00502146">
        <w:rPr>
          <w:rFonts w:asciiTheme="majorHAnsi" w:hAnsiTheme="majorHAnsi" w:cstheme="majorHAnsi"/>
          <w:b/>
          <w:color w:val="auto"/>
          <w:lang w:val="en-US"/>
        </w:rPr>
        <w:t>10.1 –</w:t>
      </w:r>
      <w:r w:rsidR="001A40DF" w:rsidRPr="00502146">
        <w:rPr>
          <w:rFonts w:asciiTheme="majorHAnsi" w:hAnsiTheme="majorHAnsi" w:cstheme="majorHAnsi"/>
          <w:b/>
          <w:color w:val="auto"/>
          <w:lang w:val="en-US"/>
        </w:rPr>
        <w:t xml:space="preserve"> User Interface Design</w:t>
      </w:r>
      <w:r w:rsidR="00EA5C13">
        <w:rPr>
          <w:rFonts w:asciiTheme="majorHAnsi" w:hAnsiTheme="majorHAnsi" w:cstheme="majorHAnsi"/>
          <w:b/>
          <w:color w:val="auto"/>
          <w:lang w:val="en-US"/>
        </w:rPr>
        <w:br/>
      </w:r>
    </w:p>
    <w:p w14:paraId="70870428" w14:textId="18B2E520" w:rsidR="00985584" w:rsidRPr="00502146" w:rsidRDefault="00EA5C13" w:rsidP="00A80563">
      <w:pPr>
        <w:pStyle w:val="Normal1"/>
        <w:numPr>
          <w:ilvl w:val="0"/>
          <w:numId w:val="24"/>
        </w:numPr>
        <w:spacing w:after="320"/>
        <w:contextualSpacing/>
        <w:rPr>
          <w:rFonts w:asciiTheme="majorHAnsi" w:hAnsiTheme="majorHAnsi" w:cstheme="majorHAnsi"/>
          <w:color w:val="auto"/>
          <w:lang w:val="en-US"/>
        </w:rPr>
      </w:pPr>
      <w:r>
        <w:rPr>
          <w:rFonts w:asciiTheme="majorHAnsi" w:hAnsiTheme="majorHAnsi" w:cstheme="majorHAnsi"/>
          <w:color w:val="auto"/>
          <w:lang w:val="en-US"/>
        </w:rPr>
        <w:t>Below is the landlord registration form that must be completed for use with the home automation system. The registration form is straightforward and provides a confirmation message upon successful registration.</w:t>
      </w:r>
      <w:r>
        <w:rPr>
          <w:rFonts w:asciiTheme="majorHAnsi" w:hAnsiTheme="majorHAnsi" w:cstheme="majorHAnsi"/>
          <w:color w:val="auto"/>
          <w:lang w:val="en-US"/>
        </w:rPr>
        <w:br/>
      </w:r>
      <w:r>
        <w:rPr>
          <w:rFonts w:asciiTheme="majorHAnsi" w:hAnsiTheme="majorHAnsi" w:cstheme="majorHAnsi"/>
          <w:color w:val="auto"/>
          <w:lang w:val="en-US"/>
        </w:rPr>
        <w:br/>
      </w:r>
      <w:r>
        <w:rPr>
          <w:rFonts w:asciiTheme="majorHAnsi" w:hAnsiTheme="majorHAnsi" w:cstheme="majorHAnsi"/>
          <w:noProof/>
          <w:color w:val="auto"/>
          <w:lang w:val="en-US"/>
        </w:rPr>
        <w:lastRenderedPageBreak/>
        <w:drawing>
          <wp:inline distT="0" distB="0" distL="0" distR="0" wp14:anchorId="240611A5" wp14:editId="0B052EA3">
            <wp:extent cx="5930900" cy="2870200"/>
            <wp:effectExtent l="0" t="0" r="12700" b="0"/>
            <wp:docPr id="22" name="Picture 22" descr="Macintosh HD:Users:jheryllezama:Downloads:Connect Housing Solution:Website Photo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ownloads:Connect Housing Solution:Website Photo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870200"/>
                    </a:xfrm>
                    <a:prstGeom prst="rect">
                      <a:avLst/>
                    </a:prstGeom>
                    <a:noFill/>
                    <a:ln>
                      <a:noFill/>
                    </a:ln>
                  </pic:spPr>
                </pic:pic>
              </a:graphicData>
            </a:graphic>
          </wp:inline>
        </w:drawing>
      </w:r>
      <w:r>
        <w:rPr>
          <w:rFonts w:asciiTheme="majorHAnsi" w:hAnsiTheme="majorHAnsi" w:cstheme="majorHAnsi"/>
          <w:color w:val="auto"/>
          <w:lang w:val="en-US"/>
        </w:rPr>
        <w:br/>
      </w:r>
    </w:p>
    <w:p w14:paraId="10EFFB3B" w14:textId="1B2C41B9" w:rsidR="00502146" w:rsidRDefault="00502146" w:rsidP="00A80563">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 property management dashboard</w:t>
      </w:r>
      <w:r>
        <w:rPr>
          <w:rFonts w:asciiTheme="majorHAnsi" w:hAnsiTheme="majorHAnsi" w:cstheme="majorHAnsi"/>
          <w:color w:val="auto"/>
          <w:lang w:val="en-US"/>
        </w:rPr>
        <w:t xml:space="preserve"> that lists all of the registered properties that are linked to a landlord’s account. The property information takes center stage within the design </w:t>
      </w:r>
      <w:r w:rsidR="00145E28">
        <w:rPr>
          <w:rFonts w:asciiTheme="majorHAnsi" w:hAnsiTheme="majorHAnsi" w:cstheme="majorHAnsi"/>
          <w:color w:val="auto"/>
          <w:lang w:val="en-US"/>
        </w:rPr>
        <w:t>as to avoid unnecessary page navigation. In addition, t</w:t>
      </w:r>
      <w:r>
        <w:rPr>
          <w:rFonts w:asciiTheme="majorHAnsi" w:hAnsiTheme="majorHAnsi" w:cstheme="majorHAnsi"/>
          <w:color w:val="auto"/>
          <w:lang w:val="en-US"/>
        </w:rPr>
        <w:t>he nav</w:t>
      </w:r>
      <w:r w:rsidR="00145E28">
        <w:rPr>
          <w:rFonts w:asciiTheme="majorHAnsi" w:hAnsiTheme="majorHAnsi" w:cstheme="majorHAnsi"/>
          <w:color w:val="auto"/>
          <w:lang w:val="en-US"/>
        </w:rPr>
        <w:t>igation bar remains relatively simple throughout the application</w:t>
      </w:r>
      <w:r>
        <w:rPr>
          <w:rFonts w:asciiTheme="majorHAnsi" w:hAnsiTheme="majorHAnsi" w:cstheme="majorHAnsi"/>
          <w:color w:val="auto"/>
          <w:lang w:val="en-US"/>
        </w:rPr>
        <w:t xml:space="preserve"> </w:t>
      </w:r>
      <w:r w:rsidR="00145E28">
        <w:rPr>
          <w:rFonts w:asciiTheme="majorHAnsi" w:hAnsiTheme="majorHAnsi" w:cstheme="majorHAnsi"/>
          <w:color w:val="auto"/>
          <w:lang w:val="en-US"/>
        </w:rPr>
        <w:t>as to further emphasize user simplicity.</w:t>
      </w:r>
    </w:p>
    <w:p w14:paraId="4CED9A91" w14:textId="77777777" w:rsidR="00502146" w:rsidRPr="00502146" w:rsidRDefault="00502146" w:rsidP="00502146">
      <w:pPr>
        <w:pStyle w:val="Normal1"/>
        <w:spacing w:after="320"/>
        <w:contextualSpacing/>
        <w:rPr>
          <w:rFonts w:asciiTheme="majorHAnsi" w:hAnsiTheme="majorHAnsi" w:cstheme="majorHAnsi"/>
          <w:color w:val="auto"/>
          <w:lang w:val="en-US"/>
        </w:rPr>
      </w:pPr>
    </w:p>
    <w:p w14:paraId="7BD4736E" w14:textId="7ACB9FD1" w:rsidR="007741DD" w:rsidRDefault="00502146" w:rsidP="00C36577">
      <w:pPr>
        <w:pStyle w:val="Normal1"/>
        <w:spacing w:after="320"/>
        <w:contextualSpacing/>
        <w:rPr>
          <w:rFonts w:asciiTheme="majorHAnsi" w:hAnsiTheme="majorHAnsi" w:cstheme="majorHAnsi"/>
          <w:color w:val="FF0000"/>
          <w:lang w:val="en-US"/>
        </w:rPr>
      </w:pPr>
      <w:r>
        <w:rPr>
          <w:rFonts w:asciiTheme="majorHAnsi" w:hAnsiTheme="majorHAnsi" w:cstheme="majorHAnsi"/>
          <w:b/>
          <w:noProof/>
          <w:color w:val="FF0000"/>
          <w:lang w:val="en-US"/>
        </w:rPr>
        <w:drawing>
          <wp:anchor distT="0" distB="0" distL="114300" distR="114300" simplePos="0" relativeHeight="251687424" behindDoc="0" locked="0" layoutInCell="1" allowOverlap="1" wp14:anchorId="0515161F" wp14:editId="4C949FDF">
            <wp:simplePos x="0" y="0"/>
            <wp:positionH relativeFrom="column">
              <wp:align>left</wp:align>
            </wp:positionH>
            <wp:positionV relativeFrom="paragraph">
              <wp:align>top</wp:align>
            </wp:positionV>
            <wp:extent cx="5943600" cy="2857500"/>
            <wp:effectExtent l="0" t="0" r="0" b="12700"/>
            <wp:wrapSquare wrapText="bothSides"/>
            <wp:docPr id="2" name="Picture 2" descr="Macintosh HD:Users:jheryllezama:Downloads:Connect Housing Solution:Website Photo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Connect Housing Solution:Website Photos:M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p>
    <w:p w14:paraId="17EA033F" w14:textId="4FF01CE4" w:rsidR="00502146" w:rsidRDefault="00502146" w:rsidP="00A80563">
      <w:pPr>
        <w:pStyle w:val="Normal1"/>
        <w:numPr>
          <w:ilvl w:val="0"/>
          <w:numId w:val="24"/>
        </w:numPr>
        <w:spacing w:after="320"/>
        <w:contextualSpacing/>
        <w:rPr>
          <w:rFonts w:asciiTheme="majorHAnsi" w:hAnsiTheme="majorHAnsi" w:cstheme="majorHAnsi"/>
          <w:color w:val="auto"/>
          <w:lang w:val="en-US"/>
        </w:rPr>
      </w:pPr>
      <w:r w:rsidRPr="00502146">
        <w:rPr>
          <w:rFonts w:asciiTheme="majorHAnsi" w:hAnsiTheme="majorHAnsi" w:cstheme="majorHAnsi"/>
          <w:color w:val="auto"/>
          <w:lang w:val="en-US"/>
        </w:rPr>
        <w:t>Below is the</w:t>
      </w:r>
      <w:r w:rsidR="006F1074">
        <w:rPr>
          <w:rFonts w:asciiTheme="majorHAnsi" w:hAnsiTheme="majorHAnsi" w:cstheme="majorHAnsi"/>
          <w:color w:val="auto"/>
          <w:lang w:val="en-US"/>
        </w:rPr>
        <w:t xml:space="preserve"> analytics page</w:t>
      </w:r>
      <w:r w:rsidR="006E3190">
        <w:rPr>
          <w:rFonts w:asciiTheme="majorHAnsi" w:hAnsiTheme="majorHAnsi" w:cstheme="majorHAnsi"/>
          <w:color w:val="auto"/>
          <w:lang w:val="en-US"/>
        </w:rPr>
        <w:t xml:space="preserve"> that provides a cost-analysis breakdown using the readings from the various sensors. The graphs are generated using “Chart JS” and the colors selected are chosen to emphasize clarity and ease of viewing.</w:t>
      </w:r>
    </w:p>
    <w:p w14:paraId="5486BC3C" w14:textId="77777777" w:rsidR="006E3190" w:rsidRDefault="006E3190" w:rsidP="006E3190">
      <w:pPr>
        <w:pStyle w:val="Normal1"/>
        <w:spacing w:after="320"/>
        <w:contextualSpacing/>
        <w:rPr>
          <w:rFonts w:asciiTheme="majorHAnsi" w:hAnsiTheme="majorHAnsi" w:cstheme="majorHAnsi"/>
          <w:color w:val="auto"/>
          <w:lang w:val="en-US"/>
        </w:rPr>
      </w:pPr>
    </w:p>
    <w:p w14:paraId="49914187" w14:textId="7DB05723" w:rsidR="006E3190" w:rsidRPr="00502146" w:rsidRDefault="006E3190" w:rsidP="006E3190">
      <w:pPr>
        <w:pStyle w:val="Normal1"/>
        <w:spacing w:after="320"/>
        <w:contextualSpacing/>
        <w:rPr>
          <w:rFonts w:asciiTheme="majorHAnsi" w:hAnsiTheme="majorHAnsi" w:cstheme="majorHAnsi"/>
          <w:color w:val="auto"/>
          <w:lang w:val="en-US"/>
        </w:rPr>
      </w:pPr>
      <w:r>
        <w:rPr>
          <w:rFonts w:asciiTheme="majorHAnsi" w:hAnsiTheme="majorHAnsi" w:cstheme="majorHAnsi"/>
          <w:noProof/>
          <w:color w:val="auto"/>
          <w:lang w:val="en-US"/>
        </w:rPr>
        <w:lastRenderedPageBreak/>
        <w:drawing>
          <wp:inline distT="0" distB="0" distL="0" distR="0" wp14:anchorId="5C3A1389" wp14:editId="3D83A07B">
            <wp:extent cx="5943600" cy="2895600"/>
            <wp:effectExtent l="0" t="0" r="0" b="0"/>
            <wp:docPr id="21" name="Picture 21" descr="Macintosh HD:Users:jheryllezama:Downloads:Connect Housing Solution:Website Photos:Analy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Connect Housing Solution:Website Photos:Analytic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8C24082" w14:textId="635C68A7" w:rsidR="00C36577" w:rsidRPr="00781655" w:rsidRDefault="00C36577" w:rsidP="00C36577">
      <w:pPr>
        <w:pStyle w:val="Normal1"/>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FF0000"/>
          <w:lang w:val="en-US"/>
        </w:rPr>
        <w:br/>
      </w:r>
      <w:r w:rsidRPr="00781655">
        <w:rPr>
          <w:rFonts w:asciiTheme="majorHAnsi" w:hAnsiTheme="majorHAnsi" w:cstheme="majorHAnsi"/>
          <w:b/>
          <w:color w:val="000000" w:themeColor="text1"/>
          <w:lang w:val="en-US"/>
        </w:rPr>
        <w:t>10.2 – User Interface Implementation</w:t>
      </w:r>
    </w:p>
    <w:p w14:paraId="6B27AF79" w14:textId="6C83A8DE" w:rsidR="00781655" w:rsidRPr="00781655" w:rsidRDefault="00781655" w:rsidP="00C36577">
      <w:pPr>
        <w:pStyle w:val="Normal1"/>
        <w:spacing w:after="320"/>
        <w:contextualSpacing/>
        <w:rPr>
          <w:rFonts w:asciiTheme="majorHAnsi" w:hAnsiTheme="majorHAnsi" w:cstheme="majorHAnsi"/>
          <w:b/>
          <w:color w:val="000000" w:themeColor="text1"/>
          <w:lang w:val="en-US"/>
        </w:rPr>
      </w:pPr>
    </w:p>
    <w:p w14:paraId="11F24CDB" w14:textId="0BC7485E" w:rsidR="00781655" w:rsidRPr="00781655" w:rsidRDefault="00781655" w:rsidP="00A80563">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end-user interface was implemented using the following frameworks; HTML, CSS</w:t>
      </w:r>
      <w:r>
        <w:rPr>
          <w:rFonts w:asciiTheme="majorHAnsi" w:hAnsiTheme="majorHAnsi" w:cstheme="majorHAnsi"/>
          <w:color w:val="000000" w:themeColor="text1"/>
          <w:lang w:val="en-US"/>
        </w:rPr>
        <w:t>, JavaS</w:t>
      </w:r>
      <w:r w:rsidRPr="00781655">
        <w:rPr>
          <w:rFonts w:asciiTheme="majorHAnsi" w:hAnsiTheme="majorHAnsi" w:cstheme="majorHAnsi"/>
          <w:color w:val="000000" w:themeColor="text1"/>
          <w:lang w:val="en-US"/>
        </w:rPr>
        <w:t>cript, PHP Script, AJAX and NodeRed. The Node Red framework was used specifically for use with the mobile dashboard application that is hosted on the tablet device and used to control the physical model’s lighting and attic servo.</w:t>
      </w:r>
    </w:p>
    <w:p w14:paraId="67A0B460" w14:textId="77777777" w:rsidR="00781655" w:rsidRPr="00781655" w:rsidRDefault="00781655" w:rsidP="00781655">
      <w:pPr>
        <w:pStyle w:val="Normal1"/>
        <w:spacing w:after="320"/>
        <w:ind w:left="720"/>
        <w:contextualSpacing/>
        <w:rPr>
          <w:rFonts w:asciiTheme="majorHAnsi" w:hAnsiTheme="majorHAnsi" w:cstheme="majorHAnsi"/>
          <w:color w:val="000000" w:themeColor="text1"/>
          <w:lang w:val="en-US"/>
        </w:rPr>
      </w:pPr>
    </w:p>
    <w:p w14:paraId="23AE95AD" w14:textId="239AECA0" w:rsidR="00781655" w:rsidRDefault="00781655" w:rsidP="00A80563">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 xml:space="preserve">The </w:t>
      </w:r>
      <w:r>
        <w:rPr>
          <w:rFonts w:asciiTheme="majorHAnsi" w:hAnsiTheme="majorHAnsi" w:cstheme="majorHAnsi"/>
          <w:color w:val="000000" w:themeColor="text1"/>
          <w:lang w:val="en-US"/>
        </w:rPr>
        <w:t xml:space="preserve">layout </w:t>
      </w:r>
      <w:r w:rsidRPr="00781655">
        <w:rPr>
          <w:rFonts w:asciiTheme="majorHAnsi" w:hAnsiTheme="majorHAnsi" w:cstheme="majorHAnsi"/>
          <w:color w:val="000000" w:themeColor="text1"/>
          <w:lang w:val="en-US"/>
        </w:rPr>
        <w:t xml:space="preserve">for both the website </w:t>
      </w:r>
      <w:r>
        <w:rPr>
          <w:rFonts w:asciiTheme="majorHAnsi" w:hAnsiTheme="majorHAnsi" w:cstheme="majorHAnsi"/>
          <w:color w:val="000000" w:themeColor="text1"/>
          <w:lang w:val="en-US"/>
        </w:rPr>
        <w:t xml:space="preserve">and mobile dashboard </w:t>
      </w:r>
      <w:r w:rsidRPr="00781655">
        <w:rPr>
          <w:rFonts w:asciiTheme="majorHAnsi" w:hAnsiTheme="majorHAnsi" w:cstheme="majorHAnsi"/>
          <w:color w:val="000000" w:themeColor="text1"/>
          <w:lang w:val="en-US"/>
        </w:rPr>
        <w:t>application</w:t>
      </w:r>
      <w:r>
        <w:rPr>
          <w:rFonts w:asciiTheme="majorHAnsi" w:hAnsiTheme="majorHAnsi" w:cstheme="majorHAnsi"/>
          <w:color w:val="000000" w:themeColor="text1"/>
          <w:lang w:val="en-US"/>
        </w:rPr>
        <w:t>s</w:t>
      </w:r>
      <w:r w:rsidRPr="00781655">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were kept as intuitive as possible by limiting the number of page navigations required to access each feature. For example, the decision to list the notifications center directly under the property was chosen to be both convenient and reduce the time required to receive urgent alerts.</w:t>
      </w:r>
    </w:p>
    <w:p w14:paraId="097473CB" w14:textId="158069EC" w:rsidR="00781655" w:rsidRPr="00781655" w:rsidRDefault="00781655" w:rsidP="00781655">
      <w:pPr>
        <w:pStyle w:val="Normal1"/>
        <w:spacing w:after="320"/>
        <w:contextualSpacing/>
        <w:rPr>
          <w:rFonts w:asciiTheme="majorHAnsi" w:hAnsiTheme="majorHAnsi" w:cstheme="majorHAnsi"/>
          <w:color w:val="000000" w:themeColor="text1"/>
          <w:lang w:val="en-US"/>
        </w:rPr>
      </w:pPr>
    </w:p>
    <w:p w14:paraId="7BD28CA8" w14:textId="75D5C7B1" w:rsidR="00781655" w:rsidRPr="00781655" w:rsidRDefault="00781655" w:rsidP="00A80563">
      <w:pPr>
        <w:pStyle w:val="Normal1"/>
        <w:numPr>
          <w:ilvl w:val="0"/>
          <w:numId w:val="24"/>
        </w:numPr>
        <w:spacing w:after="320"/>
        <w:contextualSpacing/>
        <w:rPr>
          <w:rFonts w:asciiTheme="majorHAnsi" w:hAnsiTheme="majorHAnsi" w:cstheme="majorHAnsi"/>
          <w:color w:val="000000" w:themeColor="text1"/>
          <w:lang w:val="en-US"/>
        </w:rPr>
      </w:pPr>
      <w:r w:rsidRPr="00781655">
        <w:rPr>
          <w:rFonts w:asciiTheme="majorHAnsi" w:hAnsiTheme="majorHAnsi" w:cstheme="majorHAnsi"/>
          <w:color w:val="000000" w:themeColor="text1"/>
          <w:lang w:val="en-US"/>
        </w:rPr>
        <w:t>The mobile dashboard used to control the physical model was styled specifically t</w:t>
      </w:r>
      <w:r w:rsidR="006A5967">
        <w:rPr>
          <w:rFonts w:asciiTheme="majorHAnsi" w:hAnsiTheme="majorHAnsi" w:cstheme="majorHAnsi"/>
          <w:color w:val="000000" w:themeColor="text1"/>
          <w:lang w:val="en-US"/>
        </w:rPr>
        <w:t>o fit both tablet and building control panels similar to the digital touch screens used for controlling a building’s heating. This decision was due to the fact the NodeRed Dashboard was to be made available to local emergency services that may require the information to combat a specific threat. For example, should a building catch on fire and local fire department arrives, the control panel would allow them to view the temperature which could potentially assist them in locating the origin and location of the fire.</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679F118A" w14:textId="77777777" w:rsidR="00BA621C" w:rsidRPr="00BA621C" w:rsidRDefault="0058468D" w:rsidP="0058468D">
      <w:pPr>
        <w:pStyle w:val="Normal1"/>
        <w:spacing w:after="320"/>
        <w:contextualSpacing/>
        <w:rPr>
          <w:b/>
          <w:color w:val="000000" w:themeColor="text1"/>
          <w:lang w:val="en-US"/>
        </w:rPr>
      </w:pPr>
      <w:r w:rsidRPr="00BA621C">
        <w:rPr>
          <w:b/>
          <w:color w:val="000000" w:themeColor="text1"/>
          <w:lang w:val="en-US"/>
        </w:rPr>
        <w:t>11.2 – Unit test definition, test data selection</w:t>
      </w:r>
    </w:p>
    <w:p w14:paraId="6DBB6505" w14:textId="77777777" w:rsidR="00BA621C" w:rsidRPr="00BA621C" w:rsidRDefault="00BA621C" w:rsidP="0058468D">
      <w:pPr>
        <w:pStyle w:val="Normal1"/>
        <w:spacing w:after="320"/>
        <w:contextualSpacing/>
        <w:rPr>
          <w:b/>
          <w:color w:val="000000" w:themeColor="text1"/>
          <w:lang w:val="en-US"/>
        </w:rPr>
      </w:pPr>
    </w:p>
    <w:p w14:paraId="534E8072" w14:textId="176C03A4" w:rsidR="00BA621C" w:rsidRPr="00BA621C" w:rsidRDefault="00BA621C" w:rsidP="00A80563">
      <w:pPr>
        <w:pStyle w:val="Normal1"/>
        <w:numPr>
          <w:ilvl w:val="0"/>
          <w:numId w:val="28"/>
        </w:numPr>
        <w:spacing w:after="320"/>
        <w:contextualSpacing/>
        <w:rPr>
          <w:color w:val="000000" w:themeColor="text1"/>
          <w:lang w:val="en-US"/>
        </w:rPr>
      </w:pPr>
      <w:r w:rsidRPr="00BA621C">
        <w:rPr>
          <w:color w:val="000000" w:themeColor="text1"/>
          <w:lang w:val="en-US"/>
        </w:rPr>
        <w:lastRenderedPageBreak/>
        <w:t>The test data for this project was separated into both hardware testing as well as software testing. As such, the data for testing each system feature individually can be found in the respective tables below:</w:t>
      </w:r>
    </w:p>
    <w:p w14:paraId="25D4645A" w14:textId="601A85E5" w:rsidR="00BA621C" w:rsidRPr="00BA621C" w:rsidRDefault="00BA621C" w:rsidP="00BA621C">
      <w:pPr>
        <w:pStyle w:val="Normal1"/>
        <w:spacing w:after="320"/>
        <w:ind w:left="360"/>
        <w:contextualSpacing/>
        <w:rPr>
          <w:color w:val="000000" w:themeColor="text1"/>
          <w:lang w:val="en-US"/>
        </w:rPr>
      </w:pPr>
    </w:p>
    <w:tbl>
      <w:tblPr>
        <w:tblStyle w:val="TableGrid"/>
        <w:tblW w:w="0" w:type="auto"/>
        <w:tblInd w:w="360" w:type="dxa"/>
        <w:tblLook w:val="04A0" w:firstRow="1" w:lastRow="0" w:firstColumn="1" w:lastColumn="0" w:noHBand="0" w:noVBand="1"/>
      </w:tblPr>
      <w:tblGrid>
        <w:gridCol w:w="4608"/>
        <w:gridCol w:w="4608"/>
      </w:tblGrid>
      <w:tr w:rsidR="00BA621C" w:rsidRPr="00BA621C" w14:paraId="6386F418" w14:textId="77777777" w:rsidTr="00BA621C">
        <w:tc>
          <w:tcPr>
            <w:tcW w:w="9216" w:type="dxa"/>
            <w:gridSpan w:val="2"/>
            <w:vAlign w:val="center"/>
          </w:tcPr>
          <w:p w14:paraId="5210A496" w14:textId="18D00862"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sidRPr="00BA621C">
              <w:rPr>
                <w:b/>
                <w:color w:val="000000" w:themeColor="text1"/>
                <w:lang w:val="en-US"/>
              </w:rPr>
              <w:t>Hardware</w:t>
            </w:r>
          </w:p>
        </w:tc>
      </w:tr>
      <w:tr w:rsidR="00BA621C" w:rsidRPr="00BA621C" w14:paraId="2D2E5D19" w14:textId="77777777" w:rsidTr="00BA621C">
        <w:tc>
          <w:tcPr>
            <w:tcW w:w="4608" w:type="dxa"/>
          </w:tcPr>
          <w:p w14:paraId="4B4F223F" w14:textId="1ED63EBF"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35E1A972" w14:textId="3DEA4383" w:rsidR="00BA621C" w:rsidRPr="00BA621C" w:rsidRDefault="00BA621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BA621C" w:rsidRPr="00BA621C" w14:paraId="6CA7A0CB" w14:textId="77777777" w:rsidTr="00BA621C">
        <w:tc>
          <w:tcPr>
            <w:tcW w:w="4608" w:type="dxa"/>
          </w:tcPr>
          <w:p w14:paraId="66B64406" w14:textId="77ED6122"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Raspberry Pi</w:t>
            </w:r>
          </w:p>
        </w:tc>
        <w:tc>
          <w:tcPr>
            <w:tcW w:w="4608" w:type="dxa"/>
          </w:tcPr>
          <w:p w14:paraId="795C8001" w14:textId="6195FFFB" w:rsidR="00BA621C" w:rsidRPr="00BA621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pinging the servers hosted on each device from within the VPN to ensure that they were properly hosted and responding.</w:t>
            </w:r>
          </w:p>
        </w:tc>
      </w:tr>
      <w:tr w:rsidR="00DA5B0C" w:rsidRPr="00BA621C" w14:paraId="57780E8D" w14:textId="77777777" w:rsidTr="00BA621C">
        <w:tc>
          <w:tcPr>
            <w:tcW w:w="4608" w:type="dxa"/>
          </w:tcPr>
          <w:p w14:paraId="382B8B88" w14:textId="25C9D76D"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Arduino Microcontrollers</w:t>
            </w:r>
          </w:p>
        </w:tc>
        <w:tc>
          <w:tcPr>
            <w:tcW w:w="4608" w:type="dxa"/>
          </w:tcPr>
          <w:p w14:paraId="7994AB2E" w14:textId="31CD5901" w:rsidR="00DA5B0C" w:rsidRDefault="00DA5B0C"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 xml:space="preserve">Test involved building small proof of concept mockups </w:t>
            </w:r>
            <w:r w:rsidR="004260A7">
              <w:rPr>
                <w:color w:val="000000" w:themeColor="text1"/>
                <w:lang w:val="en-US"/>
              </w:rPr>
              <w:t xml:space="preserve">that were presented each sprint. These mockups allowed for testing the Arduino code logic as well as the sensor being demonstrated before moving each into the physical model. </w:t>
            </w:r>
          </w:p>
        </w:tc>
      </w:tr>
      <w:tr w:rsidR="00C02AC7" w:rsidRPr="00BA621C" w14:paraId="6AA49BEC" w14:textId="77777777" w:rsidTr="00BA621C">
        <w:tc>
          <w:tcPr>
            <w:tcW w:w="4608" w:type="dxa"/>
          </w:tcPr>
          <w:p w14:paraId="26ED1419" w14:textId="0D63FF55"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Cooling Fan</w:t>
            </w:r>
          </w:p>
        </w:tc>
        <w:tc>
          <w:tcPr>
            <w:tcW w:w="4608" w:type="dxa"/>
          </w:tcPr>
          <w:p w14:paraId="7028DC9E" w14:textId="6519E14F"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holding a hairdryer to the raspberry pi device and waiting for the fan to spin up once the temperature range reached the desired threshold. In addition, a red led light accompanied this demo as a visual representative that the algorithm worked as intended.</w:t>
            </w:r>
          </w:p>
        </w:tc>
      </w:tr>
      <w:tr w:rsidR="00C02AC7" w:rsidRPr="00BA621C" w14:paraId="01DA5FC7" w14:textId="77777777" w:rsidTr="00BA621C">
        <w:tc>
          <w:tcPr>
            <w:tcW w:w="4608" w:type="dxa"/>
          </w:tcPr>
          <w:p w14:paraId="2E326F95" w14:textId="7532657A"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Attic Servo</w:t>
            </w:r>
          </w:p>
        </w:tc>
        <w:tc>
          <w:tcPr>
            <w:tcW w:w="4608" w:type="dxa"/>
          </w:tcPr>
          <w:p w14:paraId="5FEF7EA5" w14:textId="65F1F6DC" w:rsidR="00C02AC7" w:rsidRDefault="00C02AC7" w:rsidP="00BA621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Test involved activating the servo a number of times to test both the durability of the servo as well as the physical construction of the Attic’s hinge.</w:t>
            </w:r>
          </w:p>
        </w:tc>
      </w:tr>
    </w:tbl>
    <w:p w14:paraId="748F7AAE" w14:textId="6D68C4FA" w:rsidR="00BA621C" w:rsidRDefault="00BA621C" w:rsidP="00BA621C">
      <w:pPr>
        <w:pStyle w:val="Normal1"/>
        <w:spacing w:after="320"/>
        <w:ind w:left="360"/>
        <w:contextualSpacing/>
        <w:rPr>
          <w:rFonts w:asciiTheme="majorHAnsi" w:hAnsiTheme="majorHAnsi" w:cstheme="majorHAnsi"/>
          <w:color w:val="FF0000"/>
          <w:lang w:val="en-US"/>
        </w:rPr>
      </w:pPr>
    </w:p>
    <w:p w14:paraId="675999B6" w14:textId="77777777" w:rsidR="0073790A" w:rsidRDefault="0073790A" w:rsidP="00BA621C">
      <w:pPr>
        <w:pStyle w:val="Normal1"/>
        <w:spacing w:after="320"/>
        <w:ind w:left="360"/>
        <w:contextualSpacing/>
        <w:rPr>
          <w:rFonts w:asciiTheme="majorHAnsi" w:hAnsiTheme="majorHAnsi" w:cstheme="majorHAnsi"/>
          <w:color w:val="FF0000"/>
          <w:lang w:val="en-US"/>
        </w:rPr>
      </w:pPr>
    </w:p>
    <w:tbl>
      <w:tblPr>
        <w:tblStyle w:val="TableGrid"/>
        <w:tblW w:w="0" w:type="auto"/>
        <w:tblInd w:w="360" w:type="dxa"/>
        <w:tblLook w:val="04A0" w:firstRow="1" w:lastRow="0" w:firstColumn="1" w:lastColumn="0" w:noHBand="0" w:noVBand="1"/>
      </w:tblPr>
      <w:tblGrid>
        <w:gridCol w:w="4608"/>
        <w:gridCol w:w="4608"/>
      </w:tblGrid>
      <w:tr w:rsidR="0073790A" w:rsidRPr="00BA621C" w14:paraId="254BCBEA" w14:textId="77777777" w:rsidTr="00F03CC0">
        <w:tc>
          <w:tcPr>
            <w:tcW w:w="9216" w:type="dxa"/>
            <w:gridSpan w:val="2"/>
            <w:vAlign w:val="center"/>
          </w:tcPr>
          <w:p w14:paraId="032E60FF" w14:textId="409D4B91"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b/>
                <w:color w:val="000000" w:themeColor="text1"/>
                <w:lang w:val="en-US"/>
              </w:rPr>
            </w:pPr>
            <w:r>
              <w:rPr>
                <w:b/>
                <w:color w:val="000000" w:themeColor="text1"/>
                <w:lang w:val="en-US"/>
              </w:rPr>
              <w:t>Software</w:t>
            </w:r>
          </w:p>
        </w:tc>
      </w:tr>
      <w:tr w:rsidR="0073790A" w:rsidRPr="00BA621C" w14:paraId="0B0FD355" w14:textId="77777777" w:rsidTr="00F03CC0">
        <w:tc>
          <w:tcPr>
            <w:tcW w:w="4608" w:type="dxa"/>
          </w:tcPr>
          <w:p w14:paraId="67DA891A"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Device</w:t>
            </w:r>
          </w:p>
        </w:tc>
        <w:tc>
          <w:tcPr>
            <w:tcW w:w="4608" w:type="dxa"/>
          </w:tcPr>
          <w:p w14:paraId="45CAAB06" w14:textId="77777777"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jc w:val="center"/>
              <w:rPr>
                <w:color w:val="000000" w:themeColor="text1"/>
                <w:u w:val="single"/>
                <w:lang w:val="en-US"/>
              </w:rPr>
            </w:pPr>
            <w:r w:rsidRPr="00BA621C">
              <w:rPr>
                <w:color w:val="000000" w:themeColor="text1"/>
                <w:u w:val="single"/>
                <w:lang w:val="en-US"/>
              </w:rPr>
              <w:t>Test Procedure</w:t>
            </w:r>
          </w:p>
        </w:tc>
      </w:tr>
      <w:tr w:rsidR="0073790A" w:rsidRPr="00BA621C" w14:paraId="7E569F23" w14:textId="77777777" w:rsidTr="00F03CC0">
        <w:tc>
          <w:tcPr>
            <w:tcW w:w="4608" w:type="dxa"/>
          </w:tcPr>
          <w:p w14:paraId="792B28A9" w14:textId="4060DEAA"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 Login</w:t>
            </w:r>
          </w:p>
        </w:tc>
        <w:tc>
          <w:tcPr>
            <w:tcW w:w="4608" w:type="dxa"/>
          </w:tcPr>
          <w:p w14:paraId="07C3D1DC" w14:textId="5F4AF5A0" w:rsidR="0073790A" w:rsidRPr="00BA621C"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p>
        </w:tc>
      </w:tr>
      <w:tr w:rsidR="0073790A" w:rsidRPr="00BA621C" w14:paraId="01D417D8" w14:textId="77777777" w:rsidTr="00F03CC0">
        <w:tc>
          <w:tcPr>
            <w:tcW w:w="4608" w:type="dxa"/>
          </w:tcPr>
          <w:p w14:paraId="5C240716" w14:textId="30ECB399"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Register Property</w:t>
            </w:r>
          </w:p>
        </w:tc>
        <w:tc>
          <w:tcPr>
            <w:tcW w:w="4608" w:type="dxa"/>
          </w:tcPr>
          <w:p w14:paraId="6D30BD1E" w14:textId="59BDDB1B"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p>
        </w:tc>
      </w:tr>
      <w:tr w:rsidR="0073790A" w:rsidRPr="00BA621C" w14:paraId="74F142E4" w14:textId="77777777" w:rsidTr="00F03CC0">
        <w:tc>
          <w:tcPr>
            <w:tcW w:w="4608" w:type="dxa"/>
          </w:tcPr>
          <w:p w14:paraId="40A37B55" w14:textId="57D749AA"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Generating Dynamic Property Information</w:t>
            </w:r>
          </w:p>
        </w:tc>
        <w:tc>
          <w:tcPr>
            <w:tcW w:w="4608" w:type="dxa"/>
          </w:tcPr>
          <w:p w14:paraId="5ABF38C2" w14:textId="638B8ECC"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p>
        </w:tc>
      </w:tr>
      <w:tr w:rsidR="0073790A" w:rsidRPr="00BA621C" w14:paraId="30E9D8F3" w14:textId="77777777" w:rsidTr="00F03CC0">
        <w:tc>
          <w:tcPr>
            <w:tcW w:w="4608" w:type="dxa"/>
          </w:tcPr>
          <w:p w14:paraId="5F91FEB3" w14:textId="236F6CC0" w:rsidR="0073790A" w:rsidRDefault="00B07BB4"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lastRenderedPageBreak/>
              <w:t xml:space="preserve">NodeRed Mobile </w:t>
            </w:r>
            <w:bookmarkStart w:id="4" w:name="_GoBack"/>
            <w:bookmarkEnd w:id="4"/>
            <w:r>
              <w:rPr>
                <w:color w:val="000000" w:themeColor="text1"/>
                <w:lang w:val="en-US"/>
              </w:rPr>
              <w:t>Dashboard</w:t>
            </w:r>
          </w:p>
        </w:tc>
        <w:tc>
          <w:tcPr>
            <w:tcW w:w="4608" w:type="dxa"/>
          </w:tcPr>
          <w:p w14:paraId="7EE4F722" w14:textId="77777777"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p>
        </w:tc>
      </w:tr>
      <w:tr w:rsidR="0073790A" w:rsidRPr="00BA621C" w14:paraId="785EC532" w14:textId="77777777" w:rsidTr="00F03CC0">
        <w:tc>
          <w:tcPr>
            <w:tcW w:w="4608" w:type="dxa"/>
          </w:tcPr>
          <w:p w14:paraId="66A00B8E" w14:textId="354DD7B1"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r>
              <w:rPr>
                <w:color w:val="000000" w:themeColor="text1"/>
                <w:lang w:val="en-US"/>
              </w:rPr>
              <w:t>Cost-Saving Analytics</w:t>
            </w:r>
          </w:p>
        </w:tc>
        <w:tc>
          <w:tcPr>
            <w:tcW w:w="4608" w:type="dxa"/>
          </w:tcPr>
          <w:p w14:paraId="24E821A0" w14:textId="7BF208D7" w:rsidR="0073790A" w:rsidRDefault="0073790A" w:rsidP="00F03CC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color w:val="000000" w:themeColor="text1"/>
                <w:lang w:val="en-US"/>
              </w:rPr>
            </w:pPr>
          </w:p>
        </w:tc>
      </w:tr>
    </w:tbl>
    <w:p w14:paraId="7DC5AAFD" w14:textId="2C9FE408" w:rsidR="0058468D" w:rsidRPr="00937B4A" w:rsidRDefault="0058468D" w:rsidP="0058468D">
      <w:pPr>
        <w:pStyle w:val="Normal1"/>
        <w:spacing w:after="320"/>
        <w:contextualSpacing/>
        <w:rPr>
          <w:rFonts w:asciiTheme="majorHAnsi" w:hAnsiTheme="majorHAnsi" w:cstheme="majorHAnsi"/>
          <w:b/>
          <w:color w:val="FF0000"/>
          <w:lang w:val="en-US"/>
        </w:rPr>
      </w:pPr>
    </w:p>
    <w:p w14:paraId="233D9842" w14:textId="4F5BE5CB"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11.3 – System Test Specification </w:t>
      </w: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The system does not register the account information within the 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lastRenderedPageBreak/>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lastRenderedPageBreak/>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w:t>
            </w:r>
            <w:r w:rsidRPr="00937B4A">
              <w:rPr>
                <w:rFonts w:asciiTheme="majorHAnsi" w:hAnsiTheme="majorHAnsi" w:cstheme="majorHAnsi"/>
                <w:lang w:val="en-US"/>
              </w:rPr>
              <w:lastRenderedPageBreak/>
              <w:t>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 xml:space="preserve">selects a property and then proceeds to select </w:t>
            </w:r>
            <w:r w:rsidR="003D4981" w:rsidRPr="00937B4A">
              <w:rPr>
                <w:rFonts w:asciiTheme="majorHAnsi" w:hAnsiTheme="majorHAnsi" w:cstheme="majorHAnsi"/>
                <w:lang w:val="en-US"/>
              </w:rPr>
              <w:lastRenderedPageBreak/>
              <w:t>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w:t>
            </w:r>
            <w:r w:rsidR="003D4981" w:rsidRPr="00937B4A">
              <w:rPr>
                <w:rFonts w:asciiTheme="majorHAnsi" w:hAnsiTheme="majorHAnsi" w:cstheme="majorHAnsi"/>
                <w:lang w:val="en-US"/>
              </w:rPr>
              <w:t xml:space="preserve">displays the sensor/asset dashboard along with the live </w:t>
            </w:r>
            <w:r w:rsidR="003D4981" w:rsidRPr="00937B4A">
              <w:rPr>
                <w:rFonts w:asciiTheme="majorHAnsi" w:hAnsiTheme="majorHAnsi" w:cstheme="majorHAnsi"/>
                <w:lang w:val="en-US"/>
              </w:rPr>
              <w:lastRenderedPageBreak/>
              <w:t>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User selects a property and then proceeds to select 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sensor/asset dashboard along with the live 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User selects a property 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various cost-saving analytics within the 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0062AF71" w14:textId="2DBB1E43" w:rsidR="00477057" w:rsidRPr="00937B4A" w:rsidRDefault="003355E0" w:rsidP="00EA788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A80563">
      <w:pPr>
        <w:pStyle w:val="Normal1"/>
        <w:numPr>
          <w:ilvl w:val="0"/>
          <w:numId w:val="1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5FF123" w14:textId="286D4F08"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lastRenderedPageBreak/>
        <w:t>Section 13.0 – References</w:t>
      </w:r>
    </w:p>
    <w:p w14:paraId="6EE48752" w14:textId="4E01F873" w:rsidR="00C74D55" w:rsidRPr="00937B4A" w:rsidRDefault="00C74D55" w:rsidP="00B134EF">
      <w:pPr>
        <w:pStyle w:val="Normal1"/>
        <w:widowControl w:val="0"/>
        <w:spacing w:after="320"/>
        <w:contextualSpacing/>
        <w:rPr>
          <w:rFonts w:asciiTheme="majorHAnsi" w:hAnsiTheme="majorHAnsi" w:cstheme="majorHAnsi"/>
          <w:b/>
          <w:lang w:val="en-US"/>
        </w:rPr>
      </w:pPr>
    </w:p>
    <w:p w14:paraId="122ADC61" w14:textId="52793C04" w:rsidR="001B5211" w:rsidRPr="00E3634A" w:rsidRDefault="007B2E5E" w:rsidP="00A80563">
      <w:pPr>
        <w:pStyle w:val="Normal1"/>
        <w:widowControl w:val="0"/>
        <w:numPr>
          <w:ilvl w:val="0"/>
          <w:numId w:val="18"/>
        </w:numPr>
        <w:spacing w:after="320"/>
        <w:contextualSpacing/>
        <w:rPr>
          <w:rFonts w:asciiTheme="majorHAnsi" w:hAnsiTheme="majorHAnsi" w:cstheme="majorHAnsi"/>
          <w:b/>
          <w:lang w:val="en-US"/>
        </w:rPr>
      </w:pPr>
      <w:r w:rsidRPr="00E3634A">
        <w:rPr>
          <w:rFonts w:asciiTheme="majorHAnsi" w:hAnsiTheme="majorHAnsi" w:cstheme="majorHAnsi"/>
          <w:b/>
          <w:lang w:val="en-US"/>
        </w:rPr>
        <w:t>The following reference links</w:t>
      </w:r>
      <w:r w:rsidR="001A35B9" w:rsidRPr="00E3634A">
        <w:rPr>
          <w:rFonts w:asciiTheme="majorHAnsi" w:hAnsiTheme="majorHAnsi" w:cstheme="majorHAnsi"/>
          <w:b/>
          <w:lang w:val="en-US"/>
        </w:rPr>
        <w:t xml:space="preserve"> were used within the development of this project</w:t>
      </w:r>
      <w:r w:rsidR="001B5211" w:rsidRPr="00E3634A">
        <w:rPr>
          <w:rFonts w:asciiTheme="majorHAnsi" w:hAnsiTheme="majorHAnsi" w:cstheme="majorHAnsi"/>
          <w:b/>
          <w:lang w:val="en-US"/>
        </w:rPr>
        <w:t xml:space="preserve"> documentation</w:t>
      </w:r>
      <w:r w:rsidR="001A35B9" w:rsidRPr="00E3634A">
        <w:rPr>
          <w:rFonts w:asciiTheme="majorHAnsi" w:hAnsiTheme="majorHAnsi" w:cstheme="majorHAnsi"/>
          <w:b/>
          <w:lang w:val="en-US"/>
        </w:rPr>
        <w:t>:</w:t>
      </w:r>
      <w:r w:rsidR="00636F06" w:rsidRPr="00E3634A">
        <w:rPr>
          <w:rFonts w:asciiTheme="majorHAnsi" w:hAnsiTheme="majorHAnsi" w:cstheme="majorHAnsi"/>
          <w:b/>
          <w:lang w:val="en-US"/>
        </w:rPr>
        <w:br/>
      </w:r>
    </w:p>
    <w:p w14:paraId="1BA20460" w14:textId="058CEE8F" w:rsidR="00E3634A" w:rsidRDefault="0029228B" w:rsidP="00A80563">
      <w:pPr>
        <w:pStyle w:val="Normal1"/>
        <w:widowControl w:val="0"/>
        <w:numPr>
          <w:ilvl w:val="0"/>
          <w:numId w:val="27"/>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“Best Practice.” Info-Entrepreneurs, Canada Business Network, </w:t>
      </w:r>
      <w:hyperlink r:id="rId26" w:history="1">
        <w:r w:rsidR="00E3634A" w:rsidRPr="0083201E">
          <w:rPr>
            <w:rStyle w:val="Hyperlink"/>
            <w:rFonts w:asciiTheme="majorHAnsi" w:hAnsiTheme="majorHAnsi" w:cstheme="majorHAnsi"/>
            <w:lang w:val="en-US"/>
          </w:rPr>
          <w:t>www.infoentrepreneurs.org/en/guides/best-practice/</w:t>
        </w:r>
      </w:hyperlink>
      <w:r w:rsidR="00E3634A">
        <w:rPr>
          <w:rFonts w:asciiTheme="majorHAnsi" w:hAnsiTheme="majorHAnsi" w:cstheme="majorHAnsi"/>
          <w:lang w:val="en-US"/>
        </w:rPr>
        <w:br/>
      </w:r>
    </w:p>
    <w:p w14:paraId="5B22C3E7" w14:textId="40B547B6" w:rsidR="00E3634A" w:rsidRDefault="00B73096" w:rsidP="00A80563">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eastAsia="Times New Roman" w:hAnsiTheme="majorHAnsi" w:cstheme="majorHAnsi"/>
          <w:shd w:val="clear" w:color="auto" w:fill="FFFFFF"/>
          <w:lang w:val="en-US"/>
        </w:rPr>
        <w:t>Brisson, Amy. “Impact of Affordable Housing on Families and Communities.” </w:t>
      </w:r>
      <w:r w:rsidRPr="00E3634A">
        <w:rPr>
          <w:rFonts w:asciiTheme="majorHAnsi" w:eastAsia="Times New Roman" w:hAnsiTheme="majorHAnsi" w:cstheme="majorHAnsi"/>
          <w:i/>
          <w:iCs/>
          <w:shd w:val="clear" w:color="auto" w:fill="FFFFFF"/>
          <w:lang w:val="en-US"/>
        </w:rPr>
        <w:t>Impact of Affordable Housing on Families and Communities.pdf</w:t>
      </w:r>
      <w:r w:rsidRPr="00E3634A">
        <w:rPr>
          <w:rFonts w:asciiTheme="majorHAnsi" w:eastAsia="Times New Roman" w:hAnsiTheme="majorHAnsi" w:cstheme="majorHAnsi"/>
          <w:shd w:val="clear" w:color="auto" w:fill="FFFFFF"/>
          <w:lang w:val="en-US"/>
        </w:rPr>
        <w:t>, Enterprise Community Par</w:t>
      </w:r>
      <w:r w:rsidR="00E3634A">
        <w:rPr>
          <w:rFonts w:asciiTheme="majorHAnsi" w:eastAsia="Times New Roman" w:hAnsiTheme="majorHAnsi" w:cstheme="majorHAnsi"/>
          <w:shd w:val="clear" w:color="auto" w:fill="FFFFFF"/>
          <w:lang w:val="en-US"/>
        </w:rPr>
        <w:t>tners Inc., May 2011,</w:t>
      </w:r>
      <w:r w:rsidR="001B5211" w:rsidRPr="00E3634A">
        <w:rPr>
          <w:rFonts w:asciiTheme="majorHAnsi" w:eastAsia="Times New Roman" w:hAnsiTheme="majorHAnsi" w:cstheme="majorHAnsi"/>
          <w:shd w:val="clear" w:color="auto" w:fill="FFFFFF"/>
          <w:lang w:val="en-US"/>
        </w:rPr>
        <w:t xml:space="preserve"> </w:t>
      </w:r>
      <w:hyperlink r:id="rId27" w:history="1">
        <w:r w:rsidR="007072E5" w:rsidRPr="00E363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r w:rsidR="00E3634A">
        <w:rPr>
          <w:rStyle w:val="Hyperlink"/>
          <w:rFonts w:asciiTheme="majorHAnsi" w:eastAsia="Times New Roman" w:hAnsiTheme="majorHAnsi" w:cstheme="majorHAnsi"/>
          <w:shd w:val="clear" w:color="auto" w:fill="FFFFFF"/>
          <w:lang w:val="en-US"/>
        </w:rPr>
        <w:br/>
      </w:r>
    </w:p>
    <w:p w14:paraId="601FBE5B" w14:textId="112E2C44" w:rsidR="00E3634A" w:rsidRDefault="00D319D5" w:rsidP="00A80563">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Critchley, Will, and Klaus Siegert. “Socio-Economic Factors and Project Manage</w:t>
      </w:r>
      <w:r w:rsidR="00E3634A">
        <w:rPr>
          <w:rFonts w:asciiTheme="majorHAnsi" w:hAnsiTheme="majorHAnsi" w:cstheme="majorHAnsi"/>
          <w:lang w:val="en-US"/>
        </w:rPr>
        <w:t xml:space="preserve">ment.” </w:t>
      </w:r>
      <w:hyperlink r:id="rId28" w:history="1">
        <w:r w:rsidRPr="00E3634A">
          <w:rPr>
            <w:rStyle w:val="Hyperlink"/>
            <w:rFonts w:asciiTheme="majorHAnsi" w:hAnsiTheme="majorHAnsi" w:cstheme="majorHAnsi"/>
            <w:lang w:val="en-US"/>
          </w:rPr>
          <w:t>http://www.fao.org/docrep/U3160E/u3160e09.htm</w:t>
        </w:r>
      </w:hyperlink>
      <w:r w:rsidR="00E3634A">
        <w:rPr>
          <w:rStyle w:val="Hyperlink"/>
          <w:rFonts w:asciiTheme="majorHAnsi" w:hAnsiTheme="majorHAnsi" w:cstheme="majorHAnsi"/>
          <w:lang w:val="en-US"/>
        </w:rPr>
        <w:br/>
      </w:r>
    </w:p>
    <w:p w14:paraId="04CBF6D5" w14:textId="7DDB20BE" w:rsidR="00E3634A" w:rsidRDefault="00CD3BF8" w:rsidP="00A80563">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Delgado, Rick. “Top 10 Benefits of Automating Your Home.” Fresh</w:t>
      </w:r>
      <w:r w:rsidR="00E3634A">
        <w:rPr>
          <w:rFonts w:asciiTheme="majorHAnsi" w:hAnsiTheme="majorHAnsi" w:cstheme="majorHAnsi"/>
          <w:lang w:val="en-US"/>
        </w:rPr>
        <w:t xml:space="preserve">ome.com, Freshome, 7 May 2014, </w:t>
      </w:r>
      <w:hyperlink r:id="rId29" w:history="1">
        <w:r w:rsidR="001B5211" w:rsidRPr="00E3634A">
          <w:rPr>
            <w:rStyle w:val="Hyperlink"/>
            <w:rFonts w:asciiTheme="majorHAnsi" w:hAnsiTheme="majorHAnsi" w:cstheme="majorHAnsi"/>
          </w:rPr>
          <w:t>https://freshome.com/2013/01/17/top-10-benefits-of-automating-your-home/</w:t>
        </w:r>
      </w:hyperlink>
      <w:r w:rsidR="00E3634A">
        <w:rPr>
          <w:rStyle w:val="Hyperlink"/>
          <w:rFonts w:asciiTheme="majorHAnsi" w:hAnsiTheme="majorHAnsi" w:cstheme="majorHAnsi"/>
        </w:rPr>
        <w:br/>
      </w:r>
    </w:p>
    <w:p w14:paraId="2C69FA15" w14:textId="6E56EAE4" w:rsidR="00E3634A" w:rsidRDefault="00723BAD" w:rsidP="00A80563">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hAnsiTheme="majorHAnsi" w:cstheme="majorHAnsi"/>
          <w:lang w:val="en-US"/>
        </w:rPr>
        <w:t>“Ethical &amp; Security Issues in Information System.” Free Training Tutorials &amp; Video for IT Cour</w:t>
      </w:r>
      <w:r w:rsidR="00E3634A">
        <w:rPr>
          <w:rFonts w:asciiTheme="majorHAnsi" w:hAnsiTheme="majorHAnsi" w:cstheme="majorHAnsi"/>
          <w:lang w:val="en-US"/>
        </w:rPr>
        <w:t xml:space="preserve">ses, Guru99, 2018, </w:t>
      </w:r>
      <w:hyperlink r:id="rId30" w:history="1">
        <w:r w:rsidR="001B5211" w:rsidRPr="00E3634A">
          <w:rPr>
            <w:rStyle w:val="Hyperlink"/>
            <w:rFonts w:asciiTheme="majorHAnsi" w:hAnsiTheme="majorHAnsi" w:cstheme="majorHAnsi"/>
            <w:lang w:val="en-US"/>
          </w:rPr>
          <w:t>https://www.guru99.com/mis-ethical-social-issue.html</w:t>
        </w:r>
      </w:hyperlink>
      <w:r w:rsidR="00E3634A">
        <w:rPr>
          <w:rStyle w:val="Hyperlink"/>
          <w:rFonts w:asciiTheme="majorHAnsi" w:hAnsiTheme="majorHAnsi" w:cstheme="majorHAnsi"/>
          <w:lang w:val="en-US"/>
        </w:rPr>
        <w:br/>
      </w:r>
    </w:p>
    <w:p w14:paraId="68A34E4D" w14:textId="7EC7185E" w:rsidR="00E3634A" w:rsidRDefault="00720FA9" w:rsidP="00A80563">
      <w:pPr>
        <w:pStyle w:val="Normal1"/>
        <w:widowControl w:val="0"/>
        <w:numPr>
          <w:ilvl w:val="0"/>
          <w:numId w:val="27"/>
        </w:numPr>
        <w:spacing w:after="320"/>
        <w:contextualSpacing/>
        <w:rPr>
          <w:rFonts w:asciiTheme="majorHAnsi" w:hAnsiTheme="majorHAnsi" w:cstheme="majorHAnsi"/>
          <w:lang w:val="en-US"/>
        </w:rPr>
      </w:pPr>
      <w:r w:rsidRPr="00E3634A">
        <w:rPr>
          <w:rFonts w:asciiTheme="majorHAnsi" w:hAnsiTheme="majorHAnsi" w:cstheme="majorHAnsi"/>
          <w:lang w:val="en-US"/>
        </w:rPr>
        <w:t>“Project Management Guide.” Https:</w:t>
      </w:r>
      <w:r w:rsidR="00E3634A">
        <w:rPr>
          <w:rFonts w:asciiTheme="majorHAnsi" w:hAnsiTheme="majorHAnsi" w:cstheme="majorHAnsi"/>
          <w:lang w:val="en-US"/>
        </w:rPr>
        <w:t xml:space="preserve">//Www.wrike.com/, Wrike, </w:t>
      </w:r>
      <w:hyperlink r:id="rId31" w:history="1">
        <w:r w:rsidRPr="00E3634A">
          <w:rPr>
            <w:rStyle w:val="Hyperlink"/>
            <w:rFonts w:asciiTheme="majorHAnsi" w:hAnsiTheme="majorHAnsi" w:cstheme="majorHAnsi"/>
            <w:lang w:val="en-US"/>
          </w:rPr>
          <w:t>https://www.wrike.com/project-management-guide/faq/what-is-a-stakeholder-in-project-management/</w:t>
        </w:r>
      </w:hyperlink>
      <w:r w:rsidR="00E3634A">
        <w:rPr>
          <w:rStyle w:val="Hyperlink"/>
          <w:rFonts w:asciiTheme="majorHAnsi" w:hAnsiTheme="majorHAnsi" w:cstheme="majorHAnsi"/>
          <w:lang w:val="en-US"/>
        </w:rPr>
        <w:br/>
      </w:r>
    </w:p>
    <w:p w14:paraId="089EC892" w14:textId="51BBA5F0" w:rsidR="00E3634A" w:rsidRDefault="00B542D4" w:rsidP="00A80563">
      <w:pPr>
        <w:pStyle w:val="Normal1"/>
        <w:widowControl w:val="0"/>
        <w:numPr>
          <w:ilvl w:val="0"/>
          <w:numId w:val="27"/>
        </w:numPr>
        <w:spacing w:after="320"/>
        <w:contextualSpacing/>
        <w:rPr>
          <w:rStyle w:val="Hyperlink"/>
          <w:rFonts w:asciiTheme="majorHAnsi" w:hAnsiTheme="majorHAnsi" w:cstheme="majorHAnsi"/>
          <w:color w:val="000000"/>
          <w:u w:val="none"/>
          <w:lang w:val="en-US"/>
        </w:rPr>
      </w:pPr>
      <w:r w:rsidRPr="00E3634A">
        <w:rPr>
          <w:rFonts w:asciiTheme="majorHAnsi" w:eastAsia="Times New Roman" w:hAnsiTheme="majorHAnsi" w:cstheme="majorHAnsi"/>
          <w:shd w:val="clear" w:color="auto" w:fill="FFFFFF"/>
          <w:lang w:val="en-US"/>
        </w:rPr>
        <w:t>Root, George N. “10 Most Important Business Objectives.” </w:t>
      </w:r>
      <w:r w:rsidRPr="00E3634A">
        <w:rPr>
          <w:rFonts w:asciiTheme="majorHAnsi" w:eastAsia="Times New Roman" w:hAnsiTheme="majorHAnsi" w:cstheme="majorHAnsi"/>
          <w:i/>
          <w:iCs/>
          <w:shd w:val="clear" w:color="auto" w:fill="FFFFFF"/>
          <w:lang w:val="en-US"/>
        </w:rPr>
        <w:t>Chron.com</w:t>
      </w:r>
      <w:r w:rsidRPr="00E3634A">
        <w:rPr>
          <w:rFonts w:asciiTheme="majorHAnsi" w:eastAsia="Times New Roman" w:hAnsiTheme="majorHAnsi" w:cstheme="majorHAnsi"/>
          <w:shd w:val="clear" w:color="auto" w:fill="FFFFFF"/>
          <w:lang w:val="en-US"/>
        </w:rPr>
        <w:t xml:space="preserve">, Chron, 26 Mar. 2018, </w:t>
      </w:r>
      <w:hyperlink r:id="rId32" w:history="1">
        <w:r w:rsidR="007072E5" w:rsidRPr="00E3634A">
          <w:rPr>
            <w:rStyle w:val="Hyperlink"/>
            <w:rFonts w:asciiTheme="majorHAnsi" w:hAnsiTheme="majorHAnsi" w:cstheme="majorHAnsi"/>
            <w:lang w:val="en-US"/>
          </w:rPr>
          <w:t>http://smallbusiness.chron.com/10-important-business-objectives-23686.html</w:t>
        </w:r>
      </w:hyperlink>
      <w:r w:rsidR="00E3634A">
        <w:rPr>
          <w:rStyle w:val="Hyperlink"/>
          <w:rFonts w:asciiTheme="majorHAnsi" w:hAnsiTheme="majorHAnsi" w:cstheme="majorHAnsi"/>
          <w:lang w:val="en-US"/>
        </w:rPr>
        <w:br/>
      </w:r>
    </w:p>
    <w:p w14:paraId="3CA05CB3" w14:textId="7AFA1097" w:rsidR="00E3634A" w:rsidRDefault="00720FA9" w:rsidP="00A80563">
      <w:pPr>
        <w:pStyle w:val="Normal1"/>
        <w:widowControl w:val="0"/>
        <w:numPr>
          <w:ilvl w:val="0"/>
          <w:numId w:val="27"/>
        </w:numPr>
        <w:spacing w:after="320"/>
        <w:contextualSpacing/>
        <w:rPr>
          <w:rStyle w:val="Hyperlink"/>
          <w:color w:val="000000"/>
          <w:u w:val="none"/>
        </w:rPr>
      </w:pPr>
      <w:r w:rsidRPr="00E3634A">
        <w:rPr>
          <w:rFonts w:asciiTheme="majorHAnsi" w:hAnsiTheme="majorHAnsi" w:cstheme="majorHAnsi"/>
          <w:lang w:val="en-US"/>
        </w:rPr>
        <w:t xml:space="preserve">Thiry, Michael. “The Program Management Actors.” Project Manager, ProjectManager.com.au, 6 June 2012, </w:t>
      </w:r>
      <w:hyperlink r:id="rId33" w:history="1">
        <w:r w:rsidR="000608F7" w:rsidRPr="00E3634A">
          <w:rPr>
            <w:rStyle w:val="Hyperlink"/>
            <w:rFonts w:asciiTheme="majorHAnsi" w:hAnsiTheme="majorHAnsi" w:cstheme="majorHAnsi"/>
            <w:lang w:val="en-US"/>
          </w:rPr>
          <w:t>http://projectmanager.com.au/program-management-actors/</w:t>
        </w:r>
      </w:hyperlink>
      <w:r w:rsidR="00E3634A">
        <w:rPr>
          <w:rStyle w:val="Hyperlink"/>
          <w:rFonts w:asciiTheme="majorHAnsi" w:hAnsiTheme="majorHAnsi" w:cstheme="majorHAnsi"/>
          <w:lang w:val="en-US"/>
        </w:rPr>
        <w:br/>
      </w:r>
    </w:p>
    <w:p w14:paraId="7FBD447F" w14:textId="77260518" w:rsidR="00E3634A" w:rsidRDefault="001C1873" w:rsidP="00A80563">
      <w:pPr>
        <w:pStyle w:val="Normal1"/>
        <w:widowControl w:val="0"/>
        <w:numPr>
          <w:ilvl w:val="0"/>
          <w:numId w:val="27"/>
        </w:numPr>
        <w:spacing w:after="320"/>
        <w:contextualSpacing/>
        <w:rPr>
          <w:rStyle w:val="Hyperlink"/>
          <w:color w:val="000000"/>
          <w:u w:val="none"/>
        </w:rPr>
      </w:pPr>
      <w:r w:rsidRPr="00E3634A">
        <w:rPr>
          <w:rStyle w:val="Hyperlink"/>
          <w:rFonts w:asciiTheme="majorHAnsi" w:hAnsiTheme="majorHAnsi" w:cstheme="majorHAnsi"/>
          <w:color w:val="auto"/>
          <w:u w:val="none"/>
          <w:lang w:val="en-US"/>
        </w:rPr>
        <w:t xml:space="preserve">“UML Operation Contract.” UML Operation Contract, </w:t>
      </w:r>
      <w:hyperlink r:id="rId34" w:history="1">
        <w:r w:rsidR="00325973" w:rsidRPr="00E3634A">
          <w:rPr>
            <w:rStyle w:val="Hyperlink"/>
            <w:rFonts w:asciiTheme="majorHAnsi" w:hAnsiTheme="majorHAnsi" w:cstheme="majorHAnsi"/>
            <w:lang w:val="en-US"/>
          </w:rPr>
          <w:t>http://www.comptechdoc.org/independent/uml/begin/umlopcontract.html</w:t>
        </w:r>
      </w:hyperlink>
      <w:r w:rsidR="00E3634A">
        <w:rPr>
          <w:rStyle w:val="Hyperlink"/>
          <w:rFonts w:asciiTheme="majorHAnsi" w:hAnsiTheme="majorHAnsi" w:cstheme="majorHAnsi"/>
          <w:lang w:val="en-US"/>
        </w:rPr>
        <w:br/>
      </w:r>
    </w:p>
    <w:p w14:paraId="112E5146" w14:textId="7FE7C8CB" w:rsidR="007C04B9" w:rsidRPr="00E3634A" w:rsidRDefault="009F6BE9" w:rsidP="00A80563">
      <w:pPr>
        <w:pStyle w:val="Normal1"/>
        <w:widowControl w:val="0"/>
        <w:numPr>
          <w:ilvl w:val="0"/>
          <w:numId w:val="27"/>
        </w:numPr>
        <w:spacing w:after="320"/>
        <w:contextualSpacing/>
      </w:pPr>
      <w:r w:rsidRPr="00E3634A">
        <w:rPr>
          <w:rStyle w:val="Hyperlink"/>
          <w:rFonts w:asciiTheme="majorHAnsi" w:hAnsiTheme="majorHAnsi" w:cstheme="majorHAnsi"/>
          <w:color w:val="auto"/>
          <w:u w:val="none"/>
          <w:lang w:val="en-US"/>
        </w:rPr>
        <w:t xml:space="preserve">“UML 2 Activity Diagram.” Sparx Systems - UML 2 Tutorial, Sparx Systems, 5 July 2017, </w:t>
      </w:r>
      <w:hyperlink r:id="rId35" w:history="1">
        <w:r w:rsidR="00E06724" w:rsidRPr="00E3634A">
          <w:rPr>
            <w:rStyle w:val="Hyperlink"/>
            <w:rFonts w:asciiTheme="majorHAnsi" w:hAnsiTheme="majorHAnsi" w:cstheme="majorHAnsi"/>
            <w:lang w:val="en-US"/>
          </w:rPr>
          <w:t>https://www.sparxsystems.com/resources/uml2_tutorial/uml2_activitydiagram.html</w:t>
        </w:r>
      </w:hyperlink>
    </w:p>
    <w:sectPr w:rsidR="007C04B9" w:rsidRPr="00E3634A" w:rsidSect="00133B97">
      <w:footerReference w:type="even" r:id="rId36"/>
      <w:footerReference w:type="default" r:id="rId3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6EEAD" w14:textId="77777777" w:rsidR="00A80563" w:rsidRDefault="00A80563">
      <w:pPr>
        <w:spacing w:line="240" w:lineRule="auto"/>
      </w:pPr>
      <w:r>
        <w:separator/>
      </w:r>
    </w:p>
  </w:endnote>
  <w:endnote w:type="continuationSeparator" w:id="0">
    <w:p w14:paraId="30580803" w14:textId="77777777" w:rsidR="00A80563" w:rsidRDefault="00A805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93A2A" w14:textId="77777777"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D31625" w:rsidRDefault="00D31625" w:rsidP="00133B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2D977" w14:textId="316EC15E" w:rsidR="00D31625" w:rsidRDefault="00D31625"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6E8EBD84" w14:textId="69992F27" w:rsidR="00D31625" w:rsidRDefault="00D31625" w:rsidP="00133B97">
    <w:pPr>
      <w:pStyle w:val="Normal1"/>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F00AB" w14:textId="77777777" w:rsidR="00A80563" w:rsidRDefault="00A80563">
      <w:pPr>
        <w:spacing w:line="240" w:lineRule="auto"/>
      </w:pPr>
      <w:r>
        <w:separator/>
      </w:r>
    </w:p>
  </w:footnote>
  <w:footnote w:type="continuationSeparator" w:id="0">
    <w:p w14:paraId="3BB3249D" w14:textId="77777777" w:rsidR="00A80563" w:rsidRDefault="00A805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24561"/>
    <w:multiLevelType w:val="hybridMultilevel"/>
    <w:tmpl w:val="9E8E5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4544C"/>
    <w:multiLevelType w:val="hybridMultilevel"/>
    <w:tmpl w:val="BD0AA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42787"/>
    <w:multiLevelType w:val="hybridMultilevel"/>
    <w:tmpl w:val="303E1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EE3BB8"/>
    <w:multiLevelType w:val="hybridMultilevel"/>
    <w:tmpl w:val="E3D6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C33D45"/>
    <w:multiLevelType w:val="hybridMultilevel"/>
    <w:tmpl w:val="2EF4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23"/>
  </w:num>
  <w:num w:numId="4">
    <w:abstractNumId w:val="15"/>
  </w:num>
  <w:num w:numId="5">
    <w:abstractNumId w:val="9"/>
  </w:num>
  <w:num w:numId="6">
    <w:abstractNumId w:val="12"/>
  </w:num>
  <w:num w:numId="7">
    <w:abstractNumId w:val="26"/>
  </w:num>
  <w:num w:numId="8">
    <w:abstractNumId w:val="6"/>
  </w:num>
  <w:num w:numId="9">
    <w:abstractNumId w:val="5"/>
  </w:num>
  <w:num w:numId="10">
    <w:abstractNumId w:val="2"/>
  </w:num>
  <w:num w:numId="11">
    <w:abstractNumId w:val="10"/>
  </w:num>
  <w:num w:numId="12">
    <w:abstractNumId w:val="11"/>
  </w:num>
  <w:num w:numId="13">
    <w:abstractNumId w:val="8"/>
  </w:num>
  <w:num w:numId="14">
    <w:abstractNumId w:val="13"/>
  </w:num>
  <w:num w:numId="15">
    <w:abstractNumId w:val="19"/>
  </w:num>
  <w:num w:numId="16">
    <w:abstractNumId w:val="21"/>
  </w:num>
  <w:num w:numId="17">
    <w:abstractNumId w:val="7"/>
  </w:num>
  <w:num w:numId="18">
    <w:abstractNumId w:val="16"/>
  </w:num>
  <w:num w:numId="19">
    <w:abstractNumId w:val="3"/>
  </w:num>
  <w:num w:numId="20">
    <w:abstractNumId w:val="20"/>
  </w:num>
  <w:num w:numId="21">
    <w:abstractNumId w:val="25"/>
  </w:num>
  <w:num w:numId="22">
    <w:abstractNumId w:val="4"/>
  </w:num>
  <w:num w:numId="23">
    <w:abstractNumId w:val="0"/>
  </w:num>
  <w:num w:numId="24">
    <w:abstractNumId w:val="27"/>
  </w:num>
  <w:num w:numId="25">
    <w:abstractNumId w:val="22"/>
  </w:num>
  <w:num w:numId="26">
    <w:abstractNumId w:val="24"/>
  </w:num>
  <w:num w:numId="27">
    <w:abstractNumId w:val="17"/>
  </w:num>
  <w:num w:numId="28">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1B9A"/>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B7833"/>
    <w:rsid w:val="000C1BAB"/>
    <w:rsid w:val="000C2533"/>
    <w:rsid w:val="000C47FB"/>
    <w:rsid w:val="000C7C73"/>
    <w:rsid w:val="000D1FCC"/>
    <w:rsid w:val="000D2E28"/>
    <w:rsid w:val="000D34FD"/>
    <w:rsid w:val="000D3816"/>
    <w:rsid w:val="000D5773"/>
    <w:rsid w:val="000E1115"/>
    <w:rsid w:val="000E5922"/>
    <w:rsid w:val="000F0234"/>
    <w:rsid w:val="000F381C"/>
    <w:rsid w:val="000F3E2E"/>
    <w:rsid w:val="000F3E34"/>
    <w:rsid w:val="000F60F2"/>
    <w:rsid w:val="0010593F"/>
    <w:rsid w:val="00113943"/>
    <w:rsid w:val="00115A26"/>
    <w:rsid w:val="001218B8"/>
    <w:rsid w:val="001222DB"/>
    <w:rsid w:val="00122C6E"/>
    <w:rsid w:val="00123D23"/>
    <w:rsid w:val="00125F6E"/>
    <w:rsid w:val="0013070A"/>
    <w:rsid w:val="00130843"/>
    <w:rsid w:val="00132E4D"/>
    <w:rsid w:val="00132E60"/>
    <w:rsid w:val="00133B97"/>
    <w:rsid w:val="00142FEB"/>
    <w:rsid w:val="00145E28"/>
    <w:rsid w:val="00151C43"/>
    <w:rsid w:val="00152137"/>
    <w:rsid w:val="00154DF3"/>
    <w:rsid w:val="00157553"/>
    <w:rsid w:val="0016484C"/>
    <w:rsid w:val="00166E99"/>
    <w:rsid w:val="0017558F"/>
    <w:rsid w:val="00175F70"/>
    <w:rsid w:val="00181715"/>
    <w:rsid w:val="00185E9B"/>
    <w:rsid w:val="0018606A"/>
    <w:rsid w:val="00186320"/>
    <w:rsid w:val="00191ABB"/>
    <w:rsid w:val="001941E2"/>
    <w:rsid w:val="0019628D"/>
    <w:rsid w:val="001A35B9"/>
    <w:rsid w:val="001A40DF"/>
    <w:rsid w:val="001B435E"/>
    <w:rsid w:val="001B5211"/>
    <w:rsid w:val="001C0577"/>
    <w:rsid w:val="001C1873"/>
    <w:rsid w:val="001C23CE"/>
    <w:rsid w:val="001C4B0B"/>
    <w:rsid w:val="001C5629"/>
    <w:rsid w:val="001C61F5"/>
    <w:rsid w:val="001C7CD9"/>
    <w:rsid w:val="001D24C6"/>
    <w:rsid w:val="001D34A4"/>
    <w:rsid w:val="001D64CA"/>
    <w:rsid w:val="001D7082"/>
    <w:rsid w:val="001D789C"/>
    <w:rsid w:val="001E1F48"/>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2CC"/>
    <w:rsid w:val="00260C35"/>
    <w:rsid w:val="002636D5"/>
    <w:rsid w:val="00263F26"/>
    <w:rsid w:val="00264ADD"/>
    <w:rsid w:val="00275C37"/>
    <w:rsid w:val="002767D1"/>
    <w:rsid w:val="0027742D"/>
    <w:rsid w:val="00280231"/>
    <w:rsid w:val="00280EA9"/>
    <w:rsid w:val="002827AE"/>
    <w:rsid w:val="00285F5D"/>
    <w:rsid w:val="00290EAA"/>
    <w:rsid w:val="0029228B"/>
    <w:rsid w:val="00295BA6"/>
    <w:rsid w:val="00295FF2"/>
    <w:rsid w:val="00296220"/>
    <w:rsid w:val="00296533"/>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06156"/>
    <w:rsid w:val="00313CD7"/>
    <w:rsid w:val="003164A6"/>
    <w:rsid w:val="0031681C"/>
    <w:rsid w:val="00322533"/>
    <w:rsid w:val="00325403"/>
    <w:rsid w:val="00325973"/>
    <w:rsid w:val="00331BBA"/>
    <w:rsid w:val="003341BB"/>
    <w:rsid w:val="003355E0"/>
    <w:rsid w:val="0034297D"/>
    <w:rsid w:val="00346AE5"/>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260A7"/>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17A8"/>
    <w:rsid w:val="004A4053"/>
    <w:rsid w:val="004A5000"/>
    <w:rsid w:val="004A549C"/>
    <w:rsid w:val="004A5D4B"/>
    <w:rsid w:val="004A7506"/>
    <w:rsid w:val="004B0C66"/>
    <w:rsid w:val="004B40C3"/>
    <w:rsid w:val="004B75B1"/>
    <w:rsid w:val="004C2539"/>
    <w:rsid w:val="004C2F53"/>
    <w:rsid w:val="004C534F"/>
    <w:rsid w:val="004C540C"/>
    <w:rsid w:val="004C65D4"/>
    <w:rsid w:val="004C67AC"/>
    <w:rsid w:val="004D3BE6"/>
    <w:rsid w:val="004D52E5"/>
    <w:rsid w:val="004D54DB"/>
    <w:rsid w:val="004D6B5E"/>
    <w:rsid w:val="004E02D4"/>
    <w:rsid w:val="004E329E"/>
    <w:rsid w:val="004E3707"/>
    <w:rsid w:val="004E49EE"/>
    <w:rsid w:val="004E5AD4"/>
    <w:rsid w:val="004E5D28"/>
    <w:rsid w:val="004E7D52"/>
    <w:rsid w:val="004F06C0"/>
    <w:rsid w:val="004F089E"/>
    <w:rsid w:val="004F0B50"/>
    <w:rsid w:val="004F30C6"/>
    <w:rsid w:val="004F5118"/>
    <w:rsid w:val="004F674A"/>
    <w:rsid w:val="00501E8F"/>
    <w:rsid w:val="00502146"/>
    <w:rsid w:val="0050435D"/>
    <w:rsid w:val="00504D63"/>
    <w:rsid w:val="00505451"/>
    <w:rsid w:val="00513ACA"/>
    <w:rsid w:val="0051408B"/>
    <w:rsid w:val="00515350"/>
    <w:rsid w:val="005172D2"/>
    <w:rsid w:val="005218B7"/>
    <w:rsid w:val="005247A4"/>
    <w:rsid w:val="00524D04"/>
    <w:rsid w:val="00526B8B"/>
    <w:rsid w:val="00527236"/>
    <w:rsid w:val="0052732A"/>
    <w:rsid w:val="00533CEA"/>
    <w:rsid w:val="00535DBE"/>
    <w:rsid w:val="00542159"/>
    <w:rsid w:val="00542EDC"/>
    <w:rsid w:val="00545A7F"/>
    <w:rsid w:val="0054717F"/>
    <w:rsid w:val="00547A09"/>
    <w:rsid w:val="005511F4"/>
    <w:rsid w:val="00551266"/>
    <w:rsid w:val="005576F3"/>
    <w:rsid w:val="0056163C"/>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6F06"/>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91A2A"/>
    <w:rsid w:val="00692677"/>
    <w:rsid w:val="00697F98"/>
    <w:rsid w:val="006A0CF2"/>
    <w:rsid w:val="006A5274"/>
    <w:rsid w:val="006A5967"/>
    <w:rsid w:val="006B30F4"/>
    <w:rsid w:val="006B3F12"/>
    <w:rsid w:val="006B4A83"/>
    <w:rsid w:val="006B5D77"/>
    <w:rsid w:val="006B63EC"/>
    <w:rsid w:val="006B7671"/>
    <w:rsid w:val="006C3144"/>
    <w:rsid w:val="006C4426"/>
    <w:rsid w:val="006C520D"/>
    <w:rsid w:val="006C5F1B"/>
    <w:rsid w:val="006D0750"/>
    <w:rsid w:val="006D1054"/>
    <w:rsid w:val="006D1C8B"/>
    <w:rsid w:val="006E1724"/>
    <w:rsid w:val="006E184D"/>
    <w:rsid w:val="006E3190"/>
    <w:rsid w:val="006E4330"/>
    <w:rsid w:val="006E4475"/>
    <w:rsid w:val="006E4785"/>
    <w:rsid w:val="006F1074"/>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3790A"/>
    <w:rsid w:val="0074047F"/>
    <w:rsid w:val="007431B9"/>
    <w:rsid w:val="007466CC"/>
    <w:rsid w:val="00751A5E"/>
    <w:rsid w:val="007613DE"/>
    <w:rsid w:val="00765092"/>
    <w:rsid w:val="007659B6"/>
    <w:rsid w:val="007679D1"/>
    <w:rsid w:val="00773D6F"/>
    <w:rsid w:val="007741DD"/>
    <w:rsid w:val="00775965"/>
    <w:rsid w:val="00781655"/>
    <w:rsid w:val="00782847"/>
    <w:rsid w:val="007833C9"/>
    <w:rsid w:val="00786574"/>
    <w:rsid w:val="00786709"/>
    <w:rsid w:val="0079129C"/>
    <w:rsid w:val="00794AD4"/>
    <w:rsid w:val="00797D0D"/>
    <w:rsid w:val="007A18F2"/>
    <w:rsid w:val="007A19AC"/>
    <w:rsid w:val="007A271A"/>
    <w:rsid w:val="007A6E8F"/>
    <w:rsid w:val="007B2E5E"/>
    <w:rsid w:val="007B65CB"/>
    <w:rsid w:val="007B6A0B"/>
    <w:rsid w:val="007B7F66"/>
    <w:rsid w:val="007C04B9"/>
    <w:rsid w:val="007C131F"/>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5731"/>
    <w:rsid w:val="007F64AD"/>
    <w:rsid w:val="007F662C"/>
    <w:rsid w:val="007F7691"/>
    <w:rsid w:val="00801948"/>
    <w:rsid w:val="008023DD"/>
    <w:rsid w:val="0080524B"/>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4BF3"/>
    <w:rsid w:val="008A543E"/>
    <w:rsid w:val="008A734D"/>
    <w:rsid w:val="008B7910"/>
    <w:rsid w:val="008B7EA0"/>
    <w:rsid w:val="008C0B86"/>
    <w:rsid w:val="008C2852"/>
    <w:rsid w:val="008C4435"/>
    <w:rsid w:val="008C687A"/>
    <w:rsid w:val="008D0681"/>
    <w:rsid w:val="008D085F"/>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013F"/>
    <w:rsid w:val="0093221E"/>
    <w:rsid w:val="00937B4A"/>
    <w:rsid w:val="009512D6"/>
    <w:rsid w:val="009527DF"/>
    <w:rsid w:val="009530DE"/>
    <w:rsid w:val="00955BF0"/>
    <w:rsid w:val="00955E72"/>
    <w:rsid w:val="009561CD"/>
    <w:rsid w:val="00957759"/>
    <w:rsid w:val="00957F51"/>
    <w:rsid w:val="00960917"/>
    <w:rsid w:val="0096342F"/>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49C9"/>
    <w:rsid w:val="009A4DEA"/>
    <w:rsid w:val="009A4F77"/>
    <w:rsid w:val="009A518E"/>
    <w:rsid w:val="009B1FC1"/>
    <w:rsid w:val="009B49A8"/>
    <w:rsid w:val="009C13A2"/>
    <w:rsid w:val="009C4CFD"/>
    <w:rsid w:val="009C7D97"/>
    <w:rsid w:val="009D058A"/>
    <w:rsid w:val="009D5D45"/>
    <w:rsid w:val="009E4813"/>
    <w:rsid w:val="009E4D3C"/>
    <w:rsid w:val="009E5266"/>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0563"/>
    <w:rsid w:val="00A8211A"/>
    <w:rsid w:val="00A82641"/>
    <w:rsid w:val="00A82B28"/>
    <w:rsid w:val="00A84587"/>
    <w:rsid w:val="00A90E40"/>
    <w:rsid w:val="00A91552"/>
    <w:rsid w:val="00A95EFF"/>
    <w:rsid w:val="00AA031F"/>
    <w:rsid w:val="00AA2BCC"/>
    <w:rsid w:val="00AA68F8"/>
    <w:rsid w:val="00AB0DAA"/>
    <w:rsid w:val="00AB5CD2"/>
    <w:rsid w:val="00AC16C0"/>
    <w:rsid w:val="00AD0E00"/>
    <w:rsid w:val="00AD2423"/>
    <w:rsid w:val="00AD761E"/>
    <w:rsid w:val="00AE0402"/>
    <w:rsid w:val="00AE2C87"/>
    <w:rsid w:val="00AF29BC"/>
    <w:rsid w:val="00AF311B"/>
    <w:rsid w:val="00B0238F"/>
    <w:rsid w:val="00B07BB4"/>
    <w:rsid w:val="00B108C2"/>
    <w:rsid w:val="00B134EF"/>
    <w:rsid w:val="00B140A8"/>
    <w:rsid w:val="00B16860"/>
    <w:rsid w:val="00B16D12"/>
    <w:rsid w:val="00B2616E"/>
    <w:rsid w:val="00B27376"/>
    <w:rsid w:val="00B2755F"/>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5DA1"/>
    <w:rsid w:val="00B765F6"/>
    <w:rsid w:val="00B7744B"/>
    <w:rsid w:val="00B778AF"/>
    <w:rsid w:val="00B77CDD"/>
    <w:rsid w:val="00B80940"/>
    <w:rsid w:val="00B81789"/>
    <w:rsid w:val="00B84F99"/>
    <w:rsid w:val="00B91AC1"/>
    <w:rsid w:val="00BA0B79"/>
    <w:rsid w:val="00BA1288"/>
    <w:rsid w:val="00BA27F6"/>
    <w:rsid w:val="00BA2B97"/>
    <w:rsid w:val="00BA5B26"/>
    <w:rsid w:val="00BA621C"/>
    <w:rsid w:val="00BA64D8"/>
    <w:rsid w:val="00BA6E59"/>
    <w:rsid w:val="00BB2049"/>
    <w:rsid w:val="00BB611B"/>
    <w:rsid w:val="00BC36D7"/>
    <w:rsid w:val="00BC7A27"/>
    <w:rsid w:val="00BD3501"/>
    <w:rsid w:val="00BD3A1D"/>
    <w:rsid w:val="00BD4256"/>
    <w:rsid w:val="00BE36FC"/>
    <w:rsid w:val="00BE39C9"/>
    <w:rsid w:val="00BE3D70"/>
    <w:rsid w:val="00BE432A"/>
    <w:rsid w:val="00BF5281"/>
    <w:rsid w:val="00C025C0"/>
    <w:rsid w:val="00C02AC7"/>
    <w:rsid w:val="00C037F4"/>
    <w:rsid w:val="00C03B50"/>
    <w:rsid w:val="00C05FD3"/>
    <w:rsid w:val="00C1350A"/>
    <w:rsid w:val="00C204C4"/>
    <w:rsid w:val="00C21F4C"/>
    <w:rsid w:val="00C23052"/>
    <w:rsid w:val="00C24628"/>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4081B"/>
    <w:rsid w:val="00C5081A"/>
    <w:rsid w:val="00C50AF3"/>
    <w:rsid w:val="00C62C0D"/>
    <w:rsid w:val="00C71BCB"/>
    <w:rsid w:val="00C72E20"/>
    <w:rsid w:val="00C73F1E"/>
    <w:rsid w:val="00C74D55"/>
    <w:rsid w:val="00C77567"/>
    <w:rsid w:val="00C80974"/>
    <w:rsid w:val="00C809A7"/>
    <w:rsid w:val="00C85789"/>
    <w:rsid w:val="00C85AC8"/>
    <w:rsid w:val="00C86BF4"/>
    <w:rsid w:val="00C90F36"/>
    <w:rsid w:val="00C9603A"/>
    <w:rsid w:val="00C96079"/>
    <w:rsid w:val="00C977AF"/>
    <w:rsid w:val="00CB0CCE"/>
    <w:rsid w:val="00CB227E"/>
    <w:rsid w:val="00CB3DDC"/>
    <w:rsid w:val="00CB60A6"/>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3DDB"/>
    <w:rsid w:val="00D069EC"/>
    <w:rsid w:val="00D0716F"/>
    <w:rsid w:val="00D07E6D"/>
    <w:rsid w:val="00D11708"/>
    <w:rsid w:val="00D121D9"/>
    <w:rsid w:val="00D169BD"/>
    <w:rsid w:val="00D31595"/>
    <w:rsid w:val="00D3162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5B0C"/>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634A"/>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5C13"/>
    <w:rsid w:val="00EA61D3"/>
    <w:rsid w:val="00EA7887"/>
    <w:rsid w:val="00EB0357"/>
    <w:rsid w:val="00EB09E8"/>
    <w:rsid w:val="00EB2106"/>
    <w:rsid w:val="00EB27D6"/>
    <w:rsid w:val="00EC69E5"/>
    <w:rsid w:val="00EC7D52"/>
    <w:rsid w:val="00EC7E58"/>
    <w:rsid w:val="00ED02D2"/>
    <w:rsid w:val="00ED4652"/>
    <w:rsid w:val="00ED6E3F"/>
    <w:rsid w:val="00EE3C92"/>
    <w:rsid w:val="00EE40D1"/>
    <w:rsid w:val="00EE64A9"/>
    <w:rsid w:val="00EF25B8"/>
    <w:rsid w:val="00EF7EC9"/>
    <w:rsid w:val="00F0461C"/>
    <w:rsid w:val="00F05F21"/>
    <w:rsid w:val="00F129B8"/>
    <w:rsid w:val="00F14029"/>
    <w:rsid w:val="00F165FC"/>
    <w:rsid w:val="00F21038"/>
    <w:rsid w:val="00F2137A"/>
    <w:rsid w:val="00F21B49"/>
    <w:rsid w:val="00F26E29"/>
    <w:rsid w:val="00F2709E"/>
    <w:rsid w:val="00F30E20"/>
    <w:rsid w:val="00F31012"/>
    <w:rsid w:val="00F3305C"/>
    <w:rsid w:val="00F331FC"/>
    <w:rsid w:val="00F33C67"/>
    <w:rsid w:val="00F34484"/>
    <w:rsid w:val="00F34544"/>
    <w:rsid w:val="00F40B15"/>
    <w:rsid w:val="00F418C5"/>
    <w:rsid w:val="00F43571"/>
    <w:rsid w:val="00F45755"/>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497D"/>
    <w:rsid w:val="00FB642E"/>
    <w:rsid w:val="00FC0A53"/>
    <w:rsid w:val="00FC641F"/>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A72C4"/>
  <w15:docId w15:val="{A41A6360-DDDC-464A-B83A-D2D942BE9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 w:type="paragraph" w:styleId="ListParagraph">
    <w:name w:val="List Paragraph"/>
    <w:basedOn w:val="Normal"/>
    <w:uiPriority w:val="34"/>
    <w:qFormat/>
    <w:rsid w:val="007816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3321">
      <w:bodyDiv w:val="1"/>
      <w:marLeft w:val="0"/>
      <w:marRight w:val="0"/>
      <w:marTop w:val="0"/>
      <w:marBottom w:val="0"/>
      <w:divBdr>
        <w:top w:val="none" w:sz="0" w:space="0" w:color="auto"/>
        <w:left w:val="none" w:sz="0" w:space="0" w:color="auto"/>
        <w:bottom w:val="none" w:sz="0" w:space="0" w:color="auto"/>
        <w:right w:val="none" w:sz="0" w:space="0" w:color="auto"/>
      </w:divBdr>
    </w:div>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70681180">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infoentrepreneurs.org/en/guides/best-practice/"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comptechdoc.org/independent/uml/begin/umlopcontract.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rojectmanager.com.au/program-management-actor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reshome.com/2013/01/17/top-10-benefits-of-automating-your-h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allbusiness.chron.com/10-important-business-objectives-23686.html"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fao.org/docrep/U3160E/u3160e09.htm"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rike.com/project-management-guide/faq/what-is-a-stakeholder-in-project-manag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homeforallsmc.com/wp-content/uploads/2017/05/Impact-of-Affordable-Housing-on-Families-and-Communities.pdf" TargetMode="External"/><Relationship Id="rId30" Type="http://schemas.openxmlformats.org/officeDocument/2006/relationships/hyperlink" Target="https://www.guru99.com/mis-ethical-social-issue.html" TargetMode="External"/><Relationship Id="rId35" Type="http://schemas.openxmlformats.org/officeDocument/2006/relationships/hyperlink" Target="https://www.sparxsystems.com/resources/uml2_tutorial/uml2_activitydiagram.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34D46-50DC-BA4F-8C0D-568D02E0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63</Pages>
  <Words>11293</Words>
  <Characters>64372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75514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Jheryl Lezama</cp:lastModifiedBy>
  <cp:revision>824</cp:revision>
  <dcterms:created xsi:type="dcterms:W3CDTF">2018-01-10T04:45:00Z</dcterms:created>
  <dcterms:modified xsi:type="dcterms:W3CDTF">2018-04-15T22:47:00Z</dcterms:modified>
</cp:coreProperties>
</file>